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A4F89" w14:textId="41D0AB1F" w:rsidR="000827A6" w:rsidRPr="003B1D8B" w:rsidRDefault="00A359F2" w:rsidP="00A72964">
      <w:pPr>
        <w:pStyle w:val="datumtevilka"/>
        <w:rPr>
          <w:rFonts w:cs="Arial"/>
        </w:rPr>
      </w:pPr>
      <w:r w:rsidRPr="003B1D8B">
        <w:rPr>
          <w:rFonts w:cs="Arial"/>
          <w:noProof/>
        </w:rPr>
        <mc:AlternateContent>
          <mc:Choice Requires="wps">
            <w:drawing>
              <wp:anchor distT="360045" distB="540385" distL="0" distR="0" simplePos="0" relativeHeight="251656704" behindDoc="0" locked="0" layoutInCell="1" allowOverlap="0" wp14:anchorId="374346C1" wp14:editId="2AFE2305">
                <wp:simplePos x="0" y="0"/>
                <wp:positionH relativeFrom="page">
                  <wp:posOffset>1078230</wp:posOffset>
                </wp:positionH>
                <wp:positionV relativeFrom="page">
                  <wp:posOffset>2155825</wp:posOffset>
                </wp:positionV>
                <wp:extent cx="2476500" cy="770255"/>
                <wp:effectExtent l="0" t="0" r="0" b="0"/>
                <wp:wrapTopAndBottom/>
                <wp:docPr id="5" name="Text Box 1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770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40A4D2" w14:textId="77777777" w:rsidR="00D231A4" w:rsidRDefault="00D231A4" w:rsidP="00A72964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cs="Arial"/>
                                <w:b/>
                                <w:color w:val="000000"/>
                                <w:szCs w:val="20"/>
                                <w:lang w:val="sl-SI" w:eastAsia="sl-SI"/>
                              </w:rPr>
                            </w:pPr>
                          </w:p>
                          <w:p w14:paraId="04FFD054" w14:textId="77777777" w:rsidR="00D231A4" w:rsidRDefault="00D231A4" w:rsidP="00A72964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cs="Arial"/>
                                <w:b/>
                                <w:color w:val="000000"/>
                                <w:szCs w:val="20"/>
                                <w:lang w:val="sl-SI" w:eastAsia="sl-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4346C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alt="Prostor za vnos naslovnika&#10;" style="position:absolute;margin-left:84.9pt;margin-top:169.75pt;width:195pt;height:60.65pt;z-index:251656704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" o:allowoverlap="f" filled="f" stroked="f">
                <v:textbox inset="0,0,0,0">
                  <w:txbxContent>
                    <w:p w14:paraId="0240A4D2" w14:textId="77777777" w:rsidR="00D231A4" w:rsidRDefault="00D231A4" w:rsidP="00A72964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cs="Arial"/>
                          <w:b/>
                          <w:color w:val="000000"/>
                          <w:szCs w:val="20"/>
                          <w:lang w:val="sl-SI" w:eastAsia="sl-SI"/>
                        </w:rPr>
                      </w:pPr>
                    </w:p>
                    <w:p w14:paraId="04FFD054" w14:textId="77777777" w:rsidR="00D231A4" w:rsidRDefault="00D231A4" w:rsidP="00A72964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cs="Arial"/>
                          <w:b/>
                          <w:color w:val="000000"/>
                          <w:szCs w:val="20"/>
                          <w:lang w:val="sl-SI" w:eastAsia="sl-SI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0827A6" w:rsidRPr="003B1D8B">
        <w:rPr>
          <w:rFonts w:cs="Arial"/>
        </w:rPr>
        <w:t>Številka:</w:t>
      </w:r>
      <w:r w:rsidR="00BF43D3" w:rsidRPr="003B1D8B">
        <w:rPr>
          <w:rFonts w:cs="Arial"/>
        </w:rPr>
        <w:tab/>
      </w:r>
      <w:r w:rsidR="007B4143">
        <w:rPr>
          <w:rFonts w:ascii="Helv" w:hAnsi="Helv" w:cs="Helv"/>
          <w:color w:val="000000"/>
        </w:rPr>
        <w:t>43001-72/2023</w:t>
      </w:r>
      <w:r w:rsidR="000827A6" w:rsidRPr="003B1D8B">
        <w:rPr>
          <w:rFonts w:cs="Arial"/>
        </w:rPr>
        <w:tab/>
      </w:r>
    </w:p>
    <w:p w14:paraId="2499E87A" w14:textId="71E8D40B" w:rsidR="000827A6" w:rsidRPr="003B1D8B" w:rsidRDefault="00605391" w:rsidP="00A72964">
      <w:pPr>
        <w:pStyle w:val="datumtevilka"/>
        <w:rPr>
          <w:rFonts w:cs="Arial"/>
        </w:rPr>
      </w:pPr>
      <w:r w:rsidRPr="003B1D8B">
        <w:rPr>
          <w:rFonts w:cs="Arial"/>
        </w:rPr>
        <w:t xml:space="preserve">Datum:  </w:t>
      </w:r>
      <w:r w:rsidRPr="003B1D8B">
        <w:rPr>
          <w:rFonts w:cs="Arial"/>
        </w:rPr>
        <w:tab/>
      </w:r>
      <w:r w:rsidR="00917408">
        <w:rPr>
          <w:rFonts w:cs="Arial"/>
        </w:rPr>
        <w:t>28.3.2023</w:t>
      </w:r>
    </w:p>
    <w:p w14:paraId="3F786284" w14:textId="77777777" w:rsidR="000827A6" w:rsidRPr="003B1D8B" w:rsidRDefault="000827A6" w:rsidP="00A72964">
      <w:pPr>
        <w:rPr>
          <w:rFonts w:cs="Arial"/>
          <w:szCs w:val="20"/>
          <w:lang w:val="sl-SI"/>
        </w:rPr>
      </w:pPr>
    </w:p>
    <w:p w14:paraId="086845C3" w14:textId="77777777" w:rsidR="000827A6" w:rsidRPr="003B1D8B" w:rsidRDefault="000827A6" w:rsidP="00A72964">
      <w:pPr>
        <w:rPr>
          <w:rFonts w:cs="Arial"/>
          <w:szCs w:val="20"/>
          <w:lang w:val="sl-SI"/>
        </w:rPr>
      </w:pPr>
    </w:p>
    <w:p w14:paraId="2348FB38" w14:textId="77777777" w:rsidR="00F64271" w:rsidRPr="003B1D8B" w:rsidRDefault="00F64271" w:rsidP="00A72964">
      <w:pPr>
        <w:rPr>
          <w:rFonts w:cs="Arial"/>
          <w:szCs w:val="20"/>
          <w:lang w:val="sl-SI"/>
        </w:rPr>
      </w:pPr>
    </w:p>
    <w:p w14:paraId="41DA61B8" w14:textId="77777777" w:rsidR="000827A6" w:rsidRPr="003B1D8B" w:rsidRDefault="00A359F2" w:rsidP="00BD18B0">
      <w:pPr>
        <w:spacing w:line="360" w:lineRule="auto"/>
        <w:jc w:val="center"/>
        <w:rPr>
          <w:rFonts w:cs="Arial"/>
          <w:szCs w:val="20"/>
        </w:rPr>
      </w:pPr>
      <w:r w:rsidRPr="003B1D8B">
        <w:rPr>
          <w:rFonts w:cs="Arial"/>
          <w:noProof/>
          <w:szCs w:val="20"/>
          <w:lang w:val="sl-SI" w:eastAsia="sl-SI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2925200" wp14:editId="7260CC5F">
                <wp:simplePos x="0" y="0"/>
                <wp:positionH relativeFrom="column">
                  <wp:posOffset>-290195</wp:posOffset>
                </wp:positionH>
                <wp:positionV relativeFrom="paragraph">
                  <wp:posOffset>208280</wp:posOffset>
                </wp:positionV>
                <wp:extent cx="6257925" cy="1419225"/>
                <wp:effectExtent l="0" t="0" r="9525" b="9525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257925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B5299" w14:textId="77777777" w:rsidR="00D231A4" w:rsidRDefault="00D231A4" w:rsidP="00BD18B0">
                            <w:pPr>
                              <w:pStyle w:val="Telobesedila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7DC7386" w14:textId="77777777" w:rsidR="00D231A4" w:rsidRPr="000F2DBC" w:rsidRDefault="00D231A4" w:rsidP="00BD18B0">
                            <w:pPr>
                              <w:pStyle w:val="Telobesedila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F2D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PROJEKTNA NALOGA</w:t>
                            </w:r>
                          </w:p>
                          <w:p w14:paraId="3F48C182" w14:textId="77777777" w:rsidR="00D231A4" w:rsidRPr="000F2DBC" w:rsidRDefault="00D231A4" w:rsidP="00BD18B0">
                            <w:pPr>
                              <w:pStyle w:val="Telobesedila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F2D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(Specifikacija naročila)</w:t>
                            </w:r>
                          </w:p>
                          <w:p w14:paraId="0CAD1CC6" w14:textId="77777777" w:rsidR="004C3FD8" w:rsidRDefault="00D231A4" w:rsidP="00605391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Katastrski postopki in ostale g</w:t>
                            </w:r>
                            <w:r w:rsidRPr="00B00A50">
                              <w:rPr>
                                <w:rFonts w:cs="Arial"/>
                                <w:b/>
                                <w:bCs/>
                              </w:rPr>
                              <w:t xml:space="preserve">eodetske storitve </w:t>
                            </w:r>
                          </w:p>
                          <w:p w14:paraId="65346C4B" w14:textId="63BB3E00" w:rsidR="00D231A4" w:rsidRDefault="00D231A4" w:rsidP="00605391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B00A50">
                              <w:rPr>
                                <w:rFonts w:cs="Arial"/>
                                <w:b/>
                                <w:bCs/>
                              </w:rPr>
                              <w:t>pri gradnji in rekonstrukciji državnih cest</w:t>
                            </w:r>
                            <w:r w:rsidR="00525F1D">
                              <w:rPr>
                                <w:rFonts w:cs="Arial"/>
                                <w:b/>
                                <w:bCs/>
                              </w:rPr>
                              <w:t xml:space="preserve"> in kolesarskih povezav</w:t>
                            </w:r>
                          </w:p>
                          <w:p w14:paraId="272B71CF" w14:textId="77777777" w:rsidR="00D231A4" w:rsidRPr="00655185" w:rsidRDefault="00D231A4" w:rsidP="00605391">
                            <w:pPr>
                              <w:jc w:val="center"/>
                              <w:rPr>
                                <w:lang w:val="sl-SI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za obdobje 4 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925200" id="Rectangle 7" o:spid="_x0000_s1027" style="position:absolute;left:0;text-align:left;margin-left:-22.85pt;margin-top:16.4pt;width:492.75pt;height:111.75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">
                <v:textbox>
                  <w:txbxContent>
                    <w:p w14:paraId="2D3B5299" w14:textId="77777777" w:rsidR="00D231A4" w:rsidRDefault="00D231A4" w:rsidP="00BD18B0">
                      <w:pPr>
                        <w:pStyle w:val="Telobesedila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57DC7386" w14:textId="77777777" w:rsidR="00D231A4" w:rsidRPr="000F2DBC" w:rsidRDefault="00D231A4" w:rsidP="00BD18B0">
                      <w:pPr>
                        <w:pStyle w:val="Telobesedila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F2D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PROJEKTNA NALOGA</w:t>
                      </w:r>
                    </w:p>
                    <w:p w14:paraId="3F48C182" w14:textId="77777777" w:rsidR="00D231A4" w:rsidRPr="000F2DBC" w:rsidRDefault="00D231A4" w:rsidP="00BD18B0">
                      <w:pPr>
                        <w:pStyle w:val="Telobesedila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F2D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(Specifikacija naročila)</w:t>
                      </w:r>
                    </w:p>
                    <w:p w14:paraId="0CAD1CC6" w14:textId="77777777" w:rsidR="004C3FD8" w:rsidRDefault="00D231A4" w:rsidP="00605391">
                      <w:pPr>
                        <w:jc w:val="center"/>
                        <w:rPr>
                          <w:rFonts w:cs="Arial"/>
                          <w:b/>
                          <w:bCs/>
                        </w:rPr>
                      </w:pPr>
                      <w:proofErr w:type="spellStart"/>
                      <w:r>
                        <w:rPr>
                          <w:rFonts w:cs="Arial"/>
                          <w:b/>
                          <w:bCs/>
                        </w:rPr>
                        <w:t>Katastrski</w:t>
                      </w:r>
                      <w:proofErr w:type="spellEnd"/>
                      <w:r>
                        <w:rPr>
                          <w:rFonts w:cs="Arial"/>
                          <w:b/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b/>
                          <w:bCs/>
                        </w:rPr>
                        <w:t>postopki</w:t>
                      </w:r>
                      <w:proofErr w:type="spellEnd"/>
                      <w:r>
                        <w:rPr>
                          <w:rFonts w:cs="Arial"/>
                          <w:b/>
                          <w:bCs/>
                        </w:rPr>
                        <w:t xml:space="preserve"> in </w:t>
                      </w:r>
                      <w:proofErr w:type="spellStart"/>
                      <w:r>
                        <w:rPr>
                          <w:rFonts w:cs="Arial"/>
                          <w:b/>
                          <w:bCs/>
                        </w:rPr>
                        <w:t>ostale</w:t>
                      </w:r>
                      <w:proofErr w:type="spellEnd"/>
                      <w:r>
                        <w:rPr>
                          <w:rFonts w:cs="Arial"/>
                          <w:b/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Arial"/>
                          <w:b/>
                          <w:bCs/>
                        </w:rPr>
                        <w:t>g</w:t>
                      </w:r>
                      <w:r w:rsidRPr="00B00A50">
                        <w:rPr>
                          <w:rFonts w:cs="Arial"/>
                          <w:b/>
                          <w:bCs/>
                        </w:rPr>
                        <w:t>eodetske</w:t>
                      </w:r>
                      <w:proofErr w:type="spellEnd"/>
                      <w:r w:rsidRPr="00B00A50">
                        <w:rPr>
                          <w:rFonts w:cs="Arial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B00A50">
                        <w:rPr>
                          <w:rFonts w:cs="Arial"/>
                          <w:b/>
                          <w:bCs/>
                        </w:rPr>
                        <w:t>storitve</w:t>
                      </w:r>
                      <w:proofErr w:type="spellEnd"/>
                      <w:r w:rsidRPr="00B00A50">
                        <w:rPr>
                          <w:rFonts w:cs="Arial"/>
                          <w:b/>
                          <w:bCs/>
                        </w:rPr>
                        <w:t xml:space="preserve"> </w:t>
                      </w:r>
                    </w:p>
                    <w:p w14:paraId="65346C4B" w14:textId="63BB3E00" w:rsidR="00D231A4" w:rsidRDefault="00D231A4" w:rsidP="00605391">
                      <w:pPr>
                        <w:jc w:val="center"/>
                        <w:rPr>
                          <w:rFonts w:cs="Arial"/>
                          <w:b/>
                          <w:bCs/>
                        </w:rPr>
                      </w:pPr>
                      <w:proofErr w:type="spellStart"/>
                      <w:r w:rsidRPr="00B00A50">
                        <w:rPr>
                          <w:rFonts w:cs="Arial"/>
                          <w:b/>
                          <w:bCs/>
                        </w:rPr>
                        <w:t>pri</w:t>
                      </w:r>
                      <w:proofErr w:type="spellEnd"/>
                      <w:r w:rsidRPr="00B00A50">
                        <w:rPr>
                          <w:rFonts w:cs="Arial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B00A50">
                        <w:rPr>
                          <w:rFonts w:cs="Arial"/>
                          <w:b/>
                          <w:bCs/>
                        </w:rPr>
                        <w:t>gradnji</w:t>
                      </w:r>
                      <w:proofErr w:type="spellEnd"/>
                      <w:r w:rsidRPr="00B00A50">
                        <w:rPr>
                          <w:rFonts w:cs="Arial"/>
                          <w:b/>
                          <w:bCs/>
                        </w:rPr>
                        <w:t xml:space="preserve"> in </w:t>
                      </w:r>
                      <w:proofErr w:type="spellStart"/>
                      <w:r w:rsidRPr="00B00A50">
                        <w:rPr>
                          <w:rFonts w:cs="Arial"/>
                          <w:b/>
                          <w:bCs/>
                        </w:rPr>
                        <w:t>rekonstrukciji</w:t>
                      </w:r>
                      <w:proofErr w:type="spellEnd"/>
                      <w:r w:rsidRPr="00B00A50">
                        <w:rPr>
                          <w:rFonts w:cs="Arial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B00A50">
                        <w:rPr>
                          <w:rFonts w:cs="Arial"/>
                          <w:b/>
                          <w:bCs/>
                        </w:rPr>
                        <w:t>državnih</w:t>
                      </w:r>
                      <w:proofErr w:type="spellEnd"/>
                      <w:r w:rsidRPr="00B00A50">
                        <w:rPr>
                          <w:rFonts w:cs="Arial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B00A50">
                        <w:rPr>
                          <w:rFonts w:cs="Arial"/>
                          <w:b/>
                          <w:bCs/>
                        </w:rPr>
                        <w:t>cest</w:t>
                      </w:r>
                      <w:proofErr w:type="spellEnd"/>
                      <w:r w:rsidR="00525F1D">
                        <w:rPr>
                          <w:rFonts w:cs="Arial"/>
                          <w:b/>
                          <w:bCs/>
                        </w:rPr>
                        <w:t xml:space="preserve"> in </w:t>
                      </w:r>
                      <w:proofErr w:type="spellStart"/>
                      <w:r w:rsidR="00525F1D">
                        <w:rPr>
                          <w:rFonts w:cs="Arial"/>
                          <w:b/>
                          <w:bCs/>
                        </w:rPr>
                        <w:t>kolesarskih</w:t>
                      </w:r>
                      <w:proofErr w:type="spellEnd"/>
                      <w:r w:rsidR="00525F1D">
                        <w:rPr>
                          <w:rFonts w:cs="Arial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="00525F1D">
                        <w:rPr>
                          <w:rFonts w:cs="Arial"/>
                          <w:b/>
                          <w:bCs/>
                        </w:rPr>
                        <w:t>povezav</w:t>
                      </w:r>
                      <w:proofErr w:type="spellEnd"/>
                    </w:p>
                    <w:p w14:paraId="272B71CF" w14:textId="77777777" w:rsidR="00D231A4" w:rsidRPr="00655185" w:rsidRDefault="00D231A4" w:rsidP="00605391">
                      <w:pPr>
                        <w:jc w:val="center"/>
                        <w:rPr>
                          <w:lang w:val="sl-SI"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 xml:space="preserve">za </w:t>
                      </w:r>
                      <w:proofErr w:type="spellStart"/>
                      <w:r>
                        <w:rPr>
                          <w:rFonts w:cs="Arial"/>
                          <w:b/>
                          <w:bCs/>
                        </w:rPr>
                        <w:t>obdobje</w:t>
                      </w:r>
                      <w:proofErr w:type="spellEnd"/>
                      <w:r>
                        <w:rPr>
                          <w:rFonts w:cs="Arial"/>
                          <w:b/>
                          <w:bCs/>
                        </w:rPr>
                        <w:t xml:space="preserve"> 4 let</w:t>
                      </w:r>
                    </w:p>
                  </w:txbxContent>
                </v:textbox>
              </v:rect>
            </w:pict>
          </mc:Fallback>
        </mc:AlternateContent>
      </w:r>
    </w:p>
    <w:p w14:paraId="71E3A988" w14:textId="77777777" w:rsidR="000827A6" w:rsidRPr="003B1D8B" w:rsidRDefault="000827A6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5EBB081" w14:textId="77777777" w:rsidR="000827A6" w:rsidRPr="003B1D8B" w:rsidRDefault="000827A6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DDF267E" w14:textId="77777777" w:rsidR="000827A6" w:rsidRPr="003B1D8B" w:rsidRDefault="000827A6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4D4A39C" w14:textId="77777777" w:rsidR="000827A6" w:rsidRPr="003B1D8B" w:rsidRDefault="000827A6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C9590FC" w14:textId="77777777" w:rsidR="000827A6" w:rsidRPr="003B1D8B" w:rsidRDefault="000827A6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0E7CA05" w14:textId="77777777" w:rsidR="000827A6" w:rsidRPr="003B1D8B" w:rsidRDefault="000827A6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73DFDAE" w14:textId="77777777" w:rsidR="000827A6" w:rsidRPr="003B1D8B" w:rsidRDefault="000827A6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039CA36" w14:textId="77777777" w:rsidR="000827A6" w:rsidRPr="003B1D8B" w:rsidRDefault="000827A6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40F56D4" w14:textId="77777777" w:rsidR="000827A6" w:rsidRPr="003B1D8B" w:rsidRDefault="000827A6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B82DB5B" w14:textId="77777777" w:rsidR="000827A6" w:rsidRPr="003B1D8B" w:rsidRDefault="000827A6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62611D0" w14:textId="77777777" w:rsidR="000827A6" w:rsidRPr="003B1D8B" w:rsidRDefault="000827A6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D865E03" w14:textId="77777777" w:rsidR="000827A6" w:rsidRPr="003B1D8B" w:rsidRDefault="000827A6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6D15FE6" w14:textId="77777777" w:rsidR="00F64271" w:rsidRPr="003B1D8B" w:rsidRDefault="00F64271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958C6FA" w14:textId="77777777" w:rsidR="000827A6" w:rsidRPr="003B1D8B" w:rsidRDefault="000827A6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B1D8B">
        <w:rPr>
          <w:rFonts w:ascii="Arial" w:hAnsi="Arial" w:cs="Arial"/>
          <w:sz w:val="20"/>
          <w:szCs w:val="20"/>
        </w:rPr>
        <w:t>1. Predmet naročila</w:t>
      </w:r>
    </w:p>
    <w:p w14:paraId="5DD66F83" w14:textId="77777777" w:rsidR="00CE19A9" w:rsidRPr="003B1D8B" w:rsidRDefault="00CE19A9" w:rsidP="00BD18B0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B1D8B">
        <w:rPr>
          <w:rFonts w:ascii="Arial" w:hAnsi="Arial" w:cs="Arial"/>
          <w:sz w:val="20"/>
          <w:szCs w:val="20"/>
        </w:rPr>
        <w:t>1.1 Splošno</w:t>
      </w:r>
    </w:p>
    <w:p w14:paraId="0680D6D3" w14:textId="0B411641" w:rsidR="006562BB" w:rsidRPr="003B1D8B" w:rsidRDefault="006562BB" w:rsidP="006562BB">
      <w:pPr>
        <w:autoSpaceDE w:val="0"/>
        <w:autoSpaceDN w:val="0"/>
        <w:adjustRightInd w:val="0"/>
        <w:jc w:val="both"/>
        <w:rPr>
          <w:rFonts w:eastAsia="TimesNewRoman" w:cs="Arial"/>
          <w:szCs w:val="20"/>
          <w:lang w:val="sl-SI" w:eastAsia="sl-SI"/>
        </w:rPr>
      </w:pPr>
      <w:r w:rsidRPr="003B1D8B">
        <w:rPr>
          <w:rFonts w:eastAsia="TimesNewRoman" w:cs="Arial"/>
          <w:szCs w:val="20"/>
          <w:lang w:val="sl-SI" w:eastAsia="sl-SI"/>
        </w:rPr>
        <w:t>Direkcija RS za infrastrukturo je upravljavec glavnih in regionalnih državnih cest</w:t>
      </w:r>
      <w:r w:rsidR="00525F1D">
        <w:rPr>
          <w:rFonts w:eastAsia="TimesNewRoman" w:cs="Arial"/>
          <w:szCs w:val="20"/>
          <w:lang w:val="sl-SI" w:eastAsia="sl-SI"/>
        </w:rPr>
        <w:t xml:space="preserve"> in državnih kolesarskih povezav</w:t>
      </w:r>
      <w:r w:rsidRPr="003B1D8B">
        <w:rPr>
          <w:rFonts w:eastAsia="TimesNewRoman" w:cs="Arial"/>
          <w:szCs w:val="20"/>
          <w:lang w:val="sl-SI" w:eastAsia="sl-SI"/>
        </w:rPr>
        <w:t xml:space="preserve">. Za potrebe gradenj in rekonstrukcij državnih cest </w:t>
      </w:r>
      <w:r w:rsidR="00525F1D">
        <w:rPr>
          <w:rFonts w:eastAsia="TimesNewRoman" w:cs="Arial"/>
          <w:szCs w:val="20"/>
          <w:lang w:val="sl-SI" w:eastAsia="sl-SI"/>
        </w:rPr>
        <w:t xml:space="preserve">in državnih kolesarskih povezav </w:t>
      </w:r>
      <w:r w:rsidRPr="003B1D8B">
        <w:rPr>
          <w:rFonts w:eastAsia="TimesNewRoman" w:cs="Arial"/>
          <w:szCs w:val="20"/>
          <w:lang w:val="sl-SI" w:eastAsia="sl-SI"/>
        </w:rPr>
        <w:t xml:space="preserve">je potrebno izvajati tudi </w:t>
      </w:r>
      <w:r w:rsidR="00F23EA5" w:rsidRPr="003B1D8B">
        <w:rPr>
          <w:rFonts w:eastAsia="TimesNewRoman" w:cs="Arial"/>
          <w:szCs w:val="20"/>
          <w:lang w:val="sl-SI" w:eastAsia="sl-SI"/>
        </w:rPr>
        <w:t xml:space="preserve"> katastrske postopke</w:t>
      </w:r>
      <w:r w:rsidR="00F85635">
        <w:rPr>
          <w:rFonts w:eastAsia="TimesNewRoman" w:cs="Arial"/>
          <w:szCs w:val="20"/>
          <w:lang w:val="sl-SI" w:eastAsia="sl-SI"/>
        </w:rPr>
        <w:t>,</w:t>
      </w:r>
      <w:r w:rsidR="00F23EA5" w:rsidRPr="003B1D8B">
        <w:rPr>
          <w:rFonts w:eastAsia="TimesNewRoman" w:cs="Arial"/>
          <w:szCs w:val="20"/>
          <w:lang w:val="sl-SI" w:eastAsia="sl-SI"/>
        </w:rPr>
        <w:t xml:space="preserve"> </w:t>
      </w:r>
      <w:r w:rsidR="000526EE" w:rsidRPr="003B1D8B">
        <w:rPr>
          <w:rFonts w:eastAsia="TimesNewRoman" w:cs="Arial"/>
          <w:szCs w:val="20"/>
          <w:lang w:val="sl-SI" w:eastAsia="sl-SI"/>
        </w:rPr>
        <w:t>to so</w:t>
      </w:r>
      <w:r w:rsidR="00F85635">
        <w:rPr>
          <w:rFonts w:eastAsia="TimesNewRoman" w:cs="Arial"/>
          <w:szCs w:val="20"/>
          <w:lang w:val="sl-SI" w:eastAsia="sl-SI"/>
        </w:rPr>
        <w:t>:</w:t>
      </w:r>
      <w:r w:rsidR="004C3FD8" w:rsidRPr="003B1D8B">
        <w:rPr>
          <w:rFonts w:eastAsia="TimesNewRoman" w:cs="Arial"/>
          <w:szCs w:val="20"/>
          <w:lang w:val="sl-SI" w:eastAsia="sl-SI"/>
        </w:rPr>
        <w:t xml:space="preserve"> </w:t>
      </w:r>
      <w:r w:rsidRPr="003B1D8B">
        <w:rPr>
          <w:rFonts w:eastAsia="TimesNewRoman" w:cs="Arial"/>
          <w:szCs w:val="20"/>
          <w:lang w:val="sl-SI" w:eastAsia="sl-SI"/>
        </w:rPr>
        <w:t>ureditv</w:t>
      </w:r>
      <w:r w:rsidR="00772E6B" w:rsidRPr="003B1D8B">
        <w:rPr>
          <w:rFonts w:eastAsia="TimesNewRoman" w:cs="Arial"/>
          <w:szCs w:val="20"/>
          <w:lang w:val="sl-SI" w:eastAsia="sl-SI"/>
        </w:rPr>
        <w:t>e</w:t>
      </w:r>
      <w:r w:rsidRPr="003B1D8B">
        <w:rPr>
          <w:rFonts w:eastAsia="TimesNewRoman" w:cs="Arial"/>
          <w:szCs w:val="20"/>
          <w:lang w:val="sl-SI" w:eastAsia="sl-SI"/>
        </w:rPr>
        <w:t xml:space="preserve"> mej, </w:t>
      </w:r>
      <w:r w:rsidR="00F23EA5" w:rsidRPr="003B1D8B">
        <w:rPr>
          <w:rFonts w:eastAsia="TimesNewRoman" w:cs="Arial"/>
          <w:szCs w:val="20"/>
          <w:lang w:val="sl-SI" w:eastAsia="sl-SI"/>
        </w:rPr>
        <w:t xml:space="preserve">označitev mej parcel, lokacijske izboljšave, </w:t>
      </w:r>
      <w:r w:rsidRPr="003B1D8B">
        <w:rPr>
          <w:rFonts w:eastAsia="TimesNewRoman" w:cs="Arial"/>
          <w:szCs w:val="20"/>
          <w:lang w:val="sl-SI" w:eastAsia="sl-SI"/>
        </w:rPr>
        <w:t>parcelacije, izravnave mej</w:t>
      </w:r>
      <w:r w:rsidR="004C3FD8" w:rsidRPr="003B1D8B">
        <w:rPr>
          <w:rFonts w:eastAsia="TimesNewRoman" w:cs="Arial"/>
          <w:szCs w:val="20"/>
          <w:lang w:val="sl-SI" w:eastAsia="sl-SI"/>
        </w:rPr>
        <w:t>,</w:t>
      </w:r>
      <w:r w:rsidR="009660D1" w:rsidRPr="003B1D8B">
        <w:rPr>
          <w:rFonts w:eastAsia="TimesNewRoman" w:cs="Arial"/>
          <w:szCs w:val="20"/>
          <w:lang w:val="sl-SI" w:eastAsia="sl-SI"/>
        </w:rPr>
        <w:t xml:space="preserve"> </w:t>
      </w:r>
      <w:r w:rsidR="00F23EA5" w:rsidRPr="003B1D8B">
        <w:rPr>
          <w:rFonts w:eastAsia="TimesNewRoman" w:cs="Arial"/>
          <w:szCs w:val="20"/>
          <w:lang w:val="sl-SI" w:eastAsia="sl-SI"/>
        </w:rPr>
        <w:t>določitev območja sta</w:t>
      </w:r>
      <w:r w:rsidR="005041BB" w:rsidRPr="003B1D8B">
        <w:rPr>
          <w:rFonts w:eastAsia="TimesNewRoman" w:cs="Arial"/>
          <w:szCs w:val="20"/>
          <w:lang w:val="sl-SI" w:eastAsia="sl-SI"/>
        </w:rPr>
        <w:t>v</w:t>
      </w:r>
      <w:r w:rsidR="00F23EA5" w:rsidRPr="003B1D8B">
        <w:rPr>
          <w:rFonts w:eastAsia="TimesNewRoman" w:cs="Arial"/>
          <w:szCs w:val="20"/>
          <w:lang w:val="sl-SI" w:eastAsia="sl-SI"/>
        </w:rPr>
        <w:t>bn</w:t>
      </w:r>
      <w:r w:rsidR="005D1FBF" w:rsidRPr="003B1D8B">
        <w:rPr>
          <w:rFonts w:eastAsia="TimesNewRoman" w:cs="Arial"/>
          <w:szCs w:val="20"/>
          <w:lang w:val="sl-SI" w:eastAsia="sl-SI"/>
        </w:rPr>
        <w:t xml:space="preserve">e pravice in območja služnosti </w:t>
      </w:r>
      <w:r w:rsidR="00F23EA5" w:rsidRPr="003B1D8B">
        <w:rPr>
          <w:rFonts w:eastAsia="TimesNewRoman" w:cs="Arial"/>
          <w:szCs w:val="20"/>
          <w:lang w:val="sl-SI" w:eastAsia="sl-SI"/>
        </w:rPr>
        <w:t xml:space="preserve">ter </w:t>
      </w:r>
      <w:r w:rsidR="00EC17FB" w:rsidRPr="003B1D8B">
        <w:rPr>
          <w:rFonts w:eastAsia="TimesNewRoman" w:cs="Arial"/>
          <w:szCs w:val="20"/>
          <w:lang w:val="sl-SI" w:eastAsia="sl-SI"/>
        </w:rPr>
        <w:t xml:space="preserve">ostale </w:t>
      </w:r>
      <w:r w:rsidR="00F23EA5" w:rsidRPr="003B1D8B">
        <w:rPr>
          <w:rFonts w:eastAsia="TimesNewRoman" w:cs="Arial"/>
          <w:szCs w:val="20"/>
          <w:lang w:val="sl-SI" w:eastAsia="sl-SI"/>
        </w:rPr>
        <w:t xml:space="preserve">geodetske </w:t>
      </w:r>
      <w:r w:rsidR="00EC17FB" w:rsidRPr="003B1D8B">
        <w:rPr>
          <w:rFonts w:eastAsia="TimesNewRoman" w:cs="Arial"/>
          <w:szCs w:val="20"/>
          <w:lang w:val="sl-SI" w:eastAsia="sl-SI"/>
        </w:rPr>
        <w:t>storitve</w:t>
      </w:r>
      <w:r w:rsidR="000526EE" w:rsidRPr="003B1D8B">
        <w:rPr>
          <w:rFonts w:eastAsia="TimesNewRoman" w:cs="Arial"/>
          <w:szCs w:val="20"/>
          <w:lang w:val="sl-SI" w:eastAsia="sl-SI"/>
        </w:rPr>
        <w:t>, to so</w:t>
      </w:r>
      <w:r w:rsidR="004C3FD8" w:rsidRPr="003B1D8B">
        <w:rPr>
          <w:rFonts w:eastAsia="TimesNewRoman" w:cs="Arial"/>
          <w:szCs w:val="20"/>
          <w:lang w:val="sl-SI" w:eastAsia="sl-SI"/>
        </w:rPr>
        <w:t>:</w:t>
      </w:r>
      <w:r w:rsidR="00F23EA5" w:rsidRPr="003B1D8B">
        <w:rPr>
          <w:rFonts w:eastAsia="TimesNewRoman" w:cs="Arial"/>
          <w:szCs w:val="20"/>
          <w:lang w:val="sl-SI" w:eastAsia="sl-SI"/>
        </w:rPr>
        <w:t xml:space="preserve"> prikaz predvidenega posega</w:t>
      </w:r>
      <w:r w:rsidR="00517984" w:rsidRPr="003B1D8B">
        <w:rPr>
          <w:rFonts w:eastAsia="TimesNewRoman" w:cs="Arial"/>
          <w:szCs w:val="20"/>
          <w:lang w:val="sl-SI" w:eastAsia="sl-SI"/>
        </w:rPr>
        <w:t xml:space="preserve"> po projektni dokumentaciji,</w:t>
      </w:r>
      <w:r w:rsidR="00B1373B">
        <w:rPr>
          <w:rFonts w:eastAsia="TimesNewRoman" w:cs="Arial"/>
          <w:szCs w:val="20"/>
          <w:lang w:val="sl-SI" w:eastAsia="sl-SI"/>
        </w:rPr>
        <w:t xml:space="preserve"> </w:t>
      </w:r>
      <w:r w:rsidR="004C3FD8" w:rsidRPr="003B1D8B">
        <w:rPr>
          <w:rFonts w:eastAsia="TimesNewRoman" w:cs="Arial"/>
          <w:szCs w:val="20"/>
          <w:lang w:val="sl-SI" w:eastAsia="sl-SI"/>
        </w:rPr>
        <w:t xml:space="preserve">izdelava </w:t>
      </w:r>
      <w:r w:rsidRPr="003B1D8B">
        <w:rPr>
          <w:rFonts w:eastAsia="TimesNewRoman" w:cs="Arial"/>
          <w:szCs w:val="20"/>
          <w:lang w:val="sl-SI" w:eastAsia="sl-SI"/>
        </w:rPr>
        <w:t>geodetsk</w:t>
      </w:r>
      <w:r w:rsidR="004C3FD8" w:rsidRPr="003B1D8B">
        <w:rPr>
          <w:rFonts w:eastAsia="TimesNewRoman" w:cs="Arial"/>
          <w:szCs w:val="20"/>
          <w:lang w:val="sl-SI" w:eastAsia="sl-SI"/>
        </w:rPr>
        <w:t>ih</w:t>
      </w:r>
      <w:r w:rsidRPr="003B1D8B">
        <w:rPr>
          <w:rFonts w:eastAsia="TimesNewRoman" w:cs="Arial"/>
          <w:szCs w:val="20"/>
          <w:lang w:val="sl-SI" w:eastAsia="sl-SI"/>
        </w:rPr>
        <w:t xml:space="preserve"> načrt</w:t>
      </w:r>
      <w:r w:rsidR="004C3FD8" w:rsidRPr="003B1D8B">
        <w:rPr>
          <w:rFonts w:eastAsia="TimesNewRoman" w:cs="Arial"/>
          <w:szCs w:val="20"/>
          <w:lang w:val="sl-SI" w:eastAsia="sl-SI"/>
        </w:rPr>
        <w:t>ov</w:t>
      </w:r>
      <w:r w:rsidRPr="003B1D8B">
        <w:rPr>
          <w:rFonts w:eastAsia="TimesNewRoman" w:cs="Arial"/>
          <w:szCs w:val="20"/>
          <w:lang w:val="sl-SI" w:eastAsia="sl-SI"/>
        </w:rPr>
        <w:t xml:space="preserve">, </w:t>
      </w:r>
      <w:r w:rsidR="005201A2">
        <w:rPr>
          <w:rFonts w:eastAsia="TimesNewRoman" w:cs="Arial"/>
          <w:szCs w:val="20"/>
          <w:lang w:val="sl-SI" w:eastAsia="sl-SI"/>
        </w:rPr>
        <w:t xml:space="preserve">pregled poteka komunalne infrastrukture po končani gradnji, </w:t>
      </w:r>
      <w:r w:rsidR="004C3FD8" w:rsidRPr="003B1D8B">
        <w:rPr>
          <w:rFonts w:eastAsia="TimesNewRoman" w:cs="Arial"/>
          <w:szCs w:val="20"/>
          <w:lang w:val="sl-SI" w:eastAsia="sl-SI"/>
        </w:rPr>
        <w:t xml:space="preserve">izdelava </w:t>
      </w:r>
      <w:r w:rsidRPr="003B1D8B">
        <w:rPr>
          <w:rFonts w:eastAsia="TimesNewRoman" w:cs="Arial"/>
          <w:szCs w:val="20"/>
          <w:lang w:val="sl-SI" w:eastAsia="sl-SI"/>
        </w:rPr>
        <w:t>digitaln</w:t>
      </w:r>
      <w:r w:rsidR="004C3FD8" w:rsidRPr="003B1D8B">
        <w:rPr>
          <w:rFonts w:eastAsia="TimesNewRoman" w:cs="Arial"/>
          <w:szCs w:val="20"/>
          <w:lang w:val="sl-SI" w:eastAsia="sl-SI"/>
        </w:rPr>
        <w:t>ih</w:t>
      </w:r>
      <w:r w:rsidRPr="003B1D8B">
        <w:rPr>
          <w:rFonts w:eastAsia="TimesNewRoman" w:cs="Arial"/>
          <w:szCs w:val="20"/>
          <w:lang w:val="sl-SI" w:eastAsia="sl-SI"/>
        </w:rPr>
        <w:t xml:space="preserve"> ortofoto načrt</w:t>
      </w:r>
      <w:r w:rsidR="004C3FD8" w:rsidRPr="003B1D8B">
        <w:rPr>
          <w:rFonts w:eastAsia="TimesNewRoman" w:cs="Arial"/>
          <w:szCs w:val="20"/>
          <w:lang w:val="sl-SI" w:eastAsia="sl-SI"/>
        </w:rPr>
        <w:t>ov</w:t>
      </w:r>
      <w:r w:rsidR="00F61680">
        <w:rPr>
          <w:rFonts w:eastAsia="TimesNewRoman" w:cs="Arial"/>
          <w:szCs w:val="20"/>
          <w:lang w:val="sl-SI" w:eastAsia="sl-SI"/>
        </w:rPr>
        <w:t xml:space="preserve">, </w:t>
      </w:r>
      <w:r w:rsidRPr="003B1D8B">
        <w:rPr>
          <w:rFonts w:eastAsia="TimesNewRoman" w:cs="Arial"/>
          <w:szCs w:val="20"/>
          <w:lang w:val="sl-SI" w:eastAsia="sl-SI"/>
        </w:rPr>
        <w:t>sferičn</w:t>
      </w:r>
      <w:r w:rsidR="004C3FD8" w:rsidRPr="003B1D8B">
        <w:rPr>
          <w:rFonts w:eastAsia="TimesNewRoman" w:cs="Arial"/>
          <w:szCs w:val="20"/>
          <w:lang w:val="sl-SI" w:eastAsia="sl-SI"/>
        </w:rPr>
        <w:t>ih</w:t>
      </w:r>
      <w:r w:rsidRPr="003B1D8B">
        <w:rPr>
          <w:rFonts w:eastAsia="TimesNewRoman" w:cs="Arial"/>
          <w:szCs w:val="20"/>
          <w:lang w:val="sl-SI" w:eastAsia="sl-SI"/>
        </w:rPr>
        <w:t xml:space="preserve"> </w:t>
      </w:r>
      <w:r w:rsidR="009068DD" w:rsidRPr="003B1D8B">
        <w:rPr>
          <w:rFonts w:eastAsia="TimesNewRoman" w:cs="Arial"/>
          <w:szCs w:val="20"/>
          <w:lang w:val="sl-SI" w:eastAsia="sl-SI"/>
        </w:rPr>
        <w:t>panoram</w:t>
      </w:r>
      <w:r w:rsidR="00F61680">
        <w:rPr>
          <w:rFonts w:eastAsia="TimesNewRoman" w:cs="Arial"/>
          <w:szCs w:val="20"/>
          <w:lang w:val="sl-SI" w:eastAsia="sl-SI"/>
        </w:rPr>
        <w:t xml:space="preserve"> ter druge geodetske storitve</w:t>
      </w:r>
      <w:r w:rsidRPr="003B1D8B">
        <w:rPr>
          <w:rFonts w:eastAsia="TimesNewRoman" w:cs="Arial"/>
          <w:szCs w:val="20"/>
          <w:lang w:val="sl-SI" w:eastAsia="sl-SI"/>
        </w:rPr>
        <w:t>.</w:t>
      </w:r>
    </w:p>
    <w:p w14:paraId="17BE1527" w14:textId="77777777" w:rsidR="00844768" w:rsidRPr="003B1D8B" w:rsidRDefault="00844768" w:rsidP="00BD18B0">
      <w:pPr>
        <w:pStyle w:val="uicovLesinemnacestiR326odsek"/>
        <w:spacing w:line="240" w:lineRule="auto"/>
        <w:jc w:val="both"/>
        <w:rPr>
          <w:rFonts w:ascii="Arial" w:hAnsi="Arial" w:cs="Arial"/>
          <w:b w:val="0"/>
          <w:sz w:val="20"/>
          <w:szCs w:val="20"/>
        </w:rPr>
      </w:pPr>
    </w:p>
    <w:p w14:paraId="723E2AFE" w14:textId="36D5414E" w:rsidR="000827A6" w:rsidRPr="003B1D8B" w:rsidRDefault="000827A6" w:rsidP="00160DD7">
      <w:pPr>
        <w:autoSpaceDE w:val="0"/>
        <w:autoSpaceDN w:val="0"/>
        <w:adjustRightInd w:val="0"/>
        <w:jc w:val="both"/>
        <w:rPr>
          <w:rFonts w:eastAsia="TimesNewRoman" w:cs="Arial"/>
          <w:szCs w:val="20"/>
          <w:lang w:val="sl-SI" w:eastAsia="sl-SI"/>
        </w:rPr>
      </w:pPr>
      <w:r w:rsidRPr="003B1D8B">
        <w:rPr>
          <w:rFonts w:eastAsia="TimesNewRoman" w:cs="Arial"/>
          <w:szCs w:val="20"/>
          <w:lang w:val="sl-SI" w:eastAsia="sl-SI"/>
        </w:rPr>
        <w:t xml:space="preserve">Izvajalec mora pri </w:t>
      </w:r>
      <w:r w:rsidR="00844768" w:rsidRPr="003B1D8B">
        <w:rPr>
          <w:rFonts w:eastAsia="TimesNewRoman" w:cs="Arial"/>
          <w:szCs w:val="20"/>
          <w:lang w:val="sl-SI" w:eastAsia="sl-SI"/>
        </w:rPr>
        <w:t xml:space="preserve">izvajanju vseh vrst </w:t>
      </w:r>
      <w:r w:rsidR="00517984" w:rsidRPr="003B1D8B">
        <w:rPr>
          <w:rFonts w:eastAsia="TimesNewRoman" w:cs="Arial"/>
          <w:szCs w:val="20"/>
          <w:lang w:val="sl-SI" w:eastAsia="sl-SI"/>
        </w:rPr>
        <w:t>katastrskih</w:t>
      </w:r>
      <w:r w:rsidR="00EC17FB" w:rsidRPr="003B1D8B">
        <w:rPr>
          <w:rFonts w:eastAsia="TimesNewRoman" w:cs="Arial"/>
          <w:szCs w:val="20"/>
          <w:lang w:val="sl-SI" w:eastAsia="sl-SI"/>
        </w:rPr>
        <w:t xml:space="preserve"> postopkov </w:t>
      </w:r>
      <w:r w:rsidR="00517984" w:rsidRPr="003B1D8B">
        <w:rPr>
          <w:rFonts w:eastAsia="TimesNewRoman" w:cs="Arial"/>
          <w:szCs w:val="20"/>
          <w:lang w:val="sl-SI" w:eastAsia="sl-SI"/>
        </w:rPr>
        <w:t>in</w:t>
      </w:r>
      <w:r w:rsidR="00EC17FB" w:rsidRPr="003B1D8B">
        <w:rPr>
          <w:rFonts w:eastAsia="TimesNewRoman" w:cs="Arial"/>
          <w:szCs w:val="20"/>
          <w:lang w:val="sl-SI" w:eastAsia="sl-SI"/>
        </w:rPr>
        <w:t xml:space="preserve"> ostalih</w:t>
      </w:r>
      <w:r w:rsidR="00517984" w:rsidRPr="003B1D8B">
        <w:rPr>
          <w:rFonts w:eastAsia="TimesNewRoman" w:cs="Arial"/>
          <w:szCs w:val="20"/>
          <w:lang w:val="sl-SI" w:eastAsia="sl-SI"/>
        </w:rPr>
        <w:t xml:space="preserve"> </w:t>
      </w:r>
      <w:r w:rsidR="00844768" w:rsidRPr="003B1D8B">
        <w:rPr>
          <w:rFonts w:eastAsia="TimesNewRoman" w:cs="Arial"/>
          <w:szCs w:val="20"/>
          <w:lang w:val="sl-SI" w:eastAsia="sl-SI"/>
        </w:rPr>
        <w:t>geodetskih storit</w:t>
      </w:r>
      <w:r w:rsidR="004C3FD8" w:rsidRPr="003B1D8B">
        <w:rPr>
          <w:rFonts w:eastAsia="TimesNewRoman" w:cs="Arial"/>
          <w:szCs w:val="20"/>
          <w:lang w:val="sl-SI" w:eastAsia="sl-SI"/>
        </w:rPr>
        <w:t>ev</w:t>
      </w:r>
      <w:r w:rsidR="00844768" w:rsidRPr="003B1D8B">
        <w:rPr>
          <w:rFonts w:eastAsia="TimesNewRoman" w:cs="Arial"/>
          <w:szCs w:val="20"/>
          <w:lang w:val="sl-SI" w:eastAsia="sl-SI"/>
        </w:rPr>
        <w:t xml:space="preserve"> pri gradnji in rekonstrukciji državnih cest </w:t>
      </w:r>
      <w:r w:rsidR="00525F1D">
        <w:rPr>
          <w:rFonts w:eastAsia="TimesNewRoman" w:cs="Arial"/>
          <w:szCs w:val="20"/>
          <w:lang w:val="sl-SI" w:eastAsia="sl-SI"/>
        </w:rPr>
        <w:t xml:space="preserve">in kolesarskih povezav </w:t>
      </w:r>
      <w:r w:rsidRPr="003B1D8B">
        <w:rPr>
          <w:rFonts w:eastAsia="TimesNewRoman" w:cs="Arial"/>
          <w:szCs w:val="20"/>
          <w:lang w:val="sl-SI" w:eastAsia="sl-SI"/>
        </w:rPr>
        <w:t>upoštevati veljavno zakonodajo</w:t>
      </w:r>
      <w:r w:rsidR="00226F52" w:rsidRPr="003B1D8B">
        <w:rPr>
          <w:rFonts w:eastAsia="TimesNewRoman" w:cs="Arial"/>
          <w:szCs w:val="20"/>
          <w:lang w:val="sl-SI" w:eastAsia="sl-SI"/>
        </w:rPr>
        <w:t xml:space="preserve">, </w:t>
      </w:r>
      <w:r w:rsidRPr="003B1D8B">
        <w:rPr>
          <w:rFonts w:eastAsia="TimesNewRoman" w:cs="Arial"/>
          <w:szCs w:val="20"/>
          <w:lang w:val="sl-SI" w:eastAsia="sl-SI"/>
        </w:rPr>
        <w:t xml:space="preserve"> </w:t>
      </w:r>
      <w:r w:rsidRPr="00FE1481">
        <w:rPr>
          <w:rFonts w:eastAsia="TimesNewRoman" w:cs="Arial"/>
          <w:szCs w:val="20"/>
          <w:lang w:val="sl-SI" w:eastAsia="sl-SI"/>
        </w:rPr>
        <w:t>Tehnična navodila naročnika za izvajanje meritev in parcelacij zemljišč za potrebe gradenj in rekonstrukcij javnih cest v Republiki Sloveniji</w:t>
      </w:r>
      <w:r w:rsidR="00226F52" w:rsidRPr="00FE1481">
        <w:rPr>
          <w:rFonts w:eastAsia="TimesNewRoman" w:cs="Arial"/>
          <w:szCs w:val="20"/>
          <w:lang w:val="sl-SI" w:eastAsia="sl-SI"/>
        </w:rPr>
        <w:t xml:space="preserve"> ter Navodila za geodetska podjetja pri geodetskih storitvah na območju državnih cest pri posredovanju podatkov za pripravo podatkov dejanske rabe zemljišč javne cestne infrastrukture.</w:t>
      </w:r>
    </w:p>
    <w:p w14:paraId="56044A75" w14:textId="77777777" w:rsidR="000827A6" w:rsidRPr="003B1D8B" w:rsidRDefault="000827A6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sl-SI" w:eastAsia="sl-SI"/>
        </w:rPr>
      </w:pPr>
    </w:p>
    <w:p w14:paraId="7DA951D4" w14:textId="39F8410D" w:rsidR="000827A6" w:rsidRPr="003B1D8B" w:rsidRDefault="00844768" w:rsidP="00BD18B0">
      <w:pPr>
        <w:autoSpaceDE w:val="0"/>
        <w:autoSpaceDN w:val="0"/>
        <w:adjustRightInd w:val="0"/>
        <w:jc w:val="both"/>
        <w:rPr>
          <w:rFonts w:eastAsia="TimesNewRoman" w:cs="Arial"/>
          <w:szCs w:val="20"/>
          <w:lang w:val="sl-SI" w:eastAsia="sl-SI"/>
        </w:rPr>
      </w:pPr>
      <w:r w:rsidRPr="003B1D8B">
        <w:rPr>
          <w:rFonts w:eastAsia="TimesNewRoman" w:cs="Arial"/>
          <w:szCs w:val="20"/>
          <w:lang w:val="sl-SI" w:eastAsia="sl-SI"/>
        </w:rPr>
        <w:t>K</w:t>
      </w:r>
      <w:r w:rsidR="000827A6" w:rsidRPr="003B1D8B">
        <w:rPr>
          <w:rFonts w:eastAsia="TimesNewRoman" w:cs="Arial"/>
          <w:szCs w:val="20"/>
          <w:lang w:val="sl-SI" w:eastAsia="sl-SI"/>
        </w:rPr>
        <w:t xml:space="preserve">ot osnovo za določitev </w:t>
      </w:r>
      <w:r w:rsidRPr="003B1D8B">
        <w:rPr>
          <w:rFonts w:eastAsia="TimesNewRoman" w:cs="Arial"/>
          <w:szCs w:val="20"/>
          <w:lang w:val="sl-SI" w:eastAsia="sl-SI"/>
        </w:rPr>
        <w:t xml:space="preserve">vrste </w:t>
      </w:r>
      <w:r w:rsidR="005041BB" w:rsidRPr="003B1D8B">
        <w:rPr>
          <w:rFonts w:eastAsia="TimesNewRoman" w:cs="Arial"/>
          <w:szCs w:val="20"/>
          <w:lang w:val="sl-SI" w:eastAsia="sl-SI"/>
        </w:rPr>
        <w:t xml:space="preserve">katastrskih </w:t>
      </w:r>
      <w:r w:rsidR="00EC17FB" w:rsidRPr="003B1D8B">
        <w:rPr>
          <w:rFonts w:eastAsia="TimesNewRoman" w:cs="Arial"/>
          <w:szCs w:val="20"/>
          <w:lang w:val="sl-SI" w:eastAsia="sl-SI"/>
        </w:rPr>
        <w:t xml:space="preserve">postopkov </w:t>
      </w:r>
      <w:r w:rsidR="005041BB" w:rsidRPr="003B1D8B">
        <w:rPr>
          <w:rFonts w:eastAsia="TimesNewRoman" w:cs="Arial"/>
          <w:szCs w:val="20"/>
          <w:lang w:val="sl-SI" w:eastAsia="sl-SI"/>
        </w:rPr>
        <w:t>in</w:t>
      </w:r>
      <w:r w:rsidR="00EC17FB" w:rsidRPr="003B1D8B">
        <w:rPr>
          <w:rFonts w:eastAsia="TimesNewRoman" w:cs="Arial"/>
          <w:szCs w:val="20"/>
          <w:lang w:val="sl-SI" w:eastAsia="sl-SI"/>
        </w:rPr>
        <w:t xml:space="preserve"> ostalih</w:t>
      </w:r>
      <w:r w:rsidR="005041BB" w:rsidRPr="003B1D8B">
        <w:rPr>
          <w:rFonts w:eastAsia="TimesNewRoman" w:cs="Arial"/>
          <w:szCs w:val="20"/>
          <w:lang w:val="sl-SI" w:eastAsia="sl-SI"/>
        </w:rPr>
        <w:t xml:space="preserve"> </w:t>
      </w:r>
      <w:r w:rsidR="000827A6" w:rsidRPr="003B1D8B">
        <w:rPr>
          <w:rFonts w:eastAsia="TimesNewRoman" w:cs="Arial"/>
          <w:szCs w:val="20"/>
          <w:lang w:val="sl-SI" w:eastAsia="sl-SI"/>
        </w:rPr>
        <w:t>geodetskih</w:t>
      </w:r>
      <w:r w:rsidR="004C3FD8" w:rsidRPr="003B1D8B">
        <w:rPr>
          <w:rFonts w:eastAsia="TimesNewRoman" w:cs="Arial"/>
          <w:szCs w:val="20"/>
          <w:lang w:val="sl-SI" w:eastAsia="sl-SI"/>
        </w:rPr>
        <w:t xml:space="preserve"> </w:t>
      </w:r>
      <w:r w:rsidR="000827A6" w:rsidRPr="003B1D8B">
        <w:rPr>
          <w:rFonts w:eastAsia="TimesNewRoman" w:cs="Arial"/>
          <w:szCs w:val="20"/>
          <w:lang w:val="sl-SI" w:eastAsia="sl-SI"/>
        </w:rPr>
        <w:t>storitev</w:t>
      </w:r>
      <w:r w:rsidR="00EC17FB" w:rsidRPr="003B1D8B">
        <w:rPr>
          <w:rFonts w:eastAsia="TimesNewRoman" w:cs="Arial"/>
          <w:szCs w:val="20"/>
          <w:lang w:val="sl-SI" w:eastAsia="sl-SI"/>
        </w:rPr>
        <w:t>,</w:t>
      </w:r>
      <w:r w:rsidR="000827A6" w:rsidRPr="003B1D8B">
        <w:rPr>
          <w:rFonts w:eastAsia="TimesNewRoman" w:cs="Arial"/>
          <w:szCs w:val="20"/>
          <w:lang w:val="sl-SI" w:eastAsia="sl-SI"/>
        </w:rPr>
        <w:t xml:space="preserve"> ki so predmet javnega naročila, </w:t>
      </w:r>
      <w:r w:rsidRPr="003B1D8B">
        <w:rPr>
          <w:rFonts w:eastAsia="TimesNewRoman" w:cs="Arial"/>
          <w:szCs w:val="20"/>
          <w:lang w:val="sl-SI" w:eastAsia="sl-SI"/>
        </w:rPr>
        <w:t>se uporabi</w:t>
      </w:r>
      <w:r w:rsidR="000827A6" w:rsidRPr="003B1D8B">
        <w:rPr>
          <w:rFonts w:eastAsia="TimesNewRoman" w:cs="Arial"/>
          <w:szCs w:val="20"/>
          <w:lang w:val="sl-SI" w:eastAsia="sl-SI"/>
        </w:rPr>
        <w:t xml:space="preserve"> termine </w:t>
      </w:r>
      <w:r w:rsidR="005041BB" w:rsidRPr="003B1D8B">
        <w:rPr>
          <w:rFonts w:eastAsia="TimesNewRoman" w:cs="Arial"/>
          <w:szCs w:val="20"/>
          <w:lang w:val="sl-SI" w:eastAsia="sl-SI"/>
        </w:rPr>
        <w:t>katastrskih</w:t>
      </w:r>
      <w:r w:rsidR="00EC17FB" w:rsidRPr="003B1D8B">
        <w:rPr>
          <w:rFonts w:eastAsia="TimesNewRoman" w:cs="Arial"/>
          <w:szCs w:val="20"/>
          <w:lang w:val="sl-SI" w:eastAsia="sl-SI"/>
        </w:rPr>
        <w:t xml:space="preserve"> postopkov</w:t>
      </w:r>
      <w:r w:rsidR="005041BB" w:rsidRPr="003B1D8B">
        <w:rPr>
          <w:rFonts w:eastAsia="TimesNewRoman" w:cs="Arial"/>
          <w:szCs w:val="20"/>
          <w:lang w:val="sl-SI" w:eastAsia="sl-SI"/>
        </w:rPr>
        <w:t xml:space="preserve"> in</w:t>
      </w:r>
      <w:r w:rsidR="00EC17FB" w:rsidRPr="003B1D8B">
        <w:rPr>
          <w:rFonts w:eastAsia="TimesNewRoman" w:cs="Arial"/>
          <w:szCs w:val="20"/>
          <w:lang w:val="sl-SI" w:eastAsia="sl-SI"/>
        </w:rPr>
        <w:t xml:space="preserve"> ostalih</w:t>
      </w:r>
      <w:r w:rsidR="005041BB" w:rsidRPr="003B1D8B">
        <w:rPr>
          <w:rFonts w:eastAsia="TimesNewRoman" w:cs="Arial"/>
          <w:szCs w:val="20"/>
          <w:lang w:val="sl-SI" w:eastAsia="sl-SI"/>
        </w:rPr>
        <w:t xml:space="preserve"> </w:t>
      </w:r>
      <w:r w:rsidR="000827A6" w:rsidRPr="003B1D8B">
        <w:rPr>
          <w:rFonts w:eastAsia="TimesNewRoman" w:cs="Arial"/>
          <w:szCs w:val="20"/>
          <w:lang w:val="sl-SI" w:eastAsia="sl-SI"/>
        </w:rPr>
        <w:t>geodetskih storitev</w:t>
      </w:r>
      <w:r w:rsidRPr="003B1D8B">
        <w:rPr>
          <w:rFonts w:eastAsia="TimesNewRoman" w:cs="Arial"/>
          <w:szCs w:val="20"/>
          <w:lang w:val="sl-SI" w:eastAsia="sl-SI"/>
        </w:rPr>
        <w:t xml:space="preserve"> in število </w:t>
      </w:r>
      <w:r w:rsidR="00525F1D">
        <w:rPr>
          <w:rFonts w:eastAsia="TimesNewRoman" w:cs="Arial"/>
          <w:szCs w:val="20"/>
          <w:lang w:val="sl-SI" w:eastAsia="sl-SI"/>
        </w:rPr>
        <w:t xml:space="preserve">obračunskih </w:t>
      </w:r>
      <w:r w:rsidRPr="003B1D8B">
        <w:rPr>
          <w:rFonts w:eastAsia="TimesNewRoman" w:cs="Arial"/>
          <w:szCs w:val="20"/>
          <w:lang w:val="sl-SI" w:eastAsia="sl-SI"/>
        </w:rPr>
        <w:t>točk za storitve, kot</w:t>
      </w:r>
      <w:r w:rsidR="000827A6" w:rsidRPr="003B1D8B">
        <w:rPr>
          <w:rFonts w:eastAsia="TimesNewRoman" w:cs="Arial"/>
          <w:szCs w:val="20"/>
          <w:lang w:val="sl-SI" w:eastAsia="sl-SI"/>
        </w:rPr>
        <w:t xml:space="preserve"> so določene v tarifnem delu Cenika geodetskih storitev, ki ga je </w:t>
      </w:r>
      <w:r w:rsidR="000827A6" w:rsidRPr="003B1D8B">
        <w:rPr>
          <w:rFonts w:eastAsia="TimesNewRoman" w:cs="Arial"/>
          <w:szCs w:val="20"/>
          <w:lang w:val="sl-SI" w:eastAsia="sl-SI"/>
        </w:rPr>
        <w:lastRenderedPageBreak/>
        <w:t xml:space="preserve">sprejela in objavila Inženirska zbornica Slovenije. </w:t>
      </w:r>
      <w:r w:rsidR="000827A6" w:rsidRPr="003B1D8B">
        <w:rPr>
          <w:rFonts w:cs="Arial"/>
          <w:szCs w:val="20"/>
          <w:lang w:val="sl-SI"/>
        </w:rPr>
        <w:t xml:space="preserve">V vrednosti </w:t>
      </w:r>
      <w:r w:rsidR="00525F1D">
        <w:rPr>
          <w:rFonts w:cs="Arial"/>
          <w:szCs w:val="20"/>
          <w:lang w:val="sl-SI"/>
        </w:rPr>
        <w:t xml:space="preserve">obračunske </w:t>
      </w:r>
      <w:r w:rsidR="000827A6" w:rsidRPr="003B1D8B">
        <w:rPr>
          <w:rFonts w:cs="Arial"/>
          <w:szCs w:val="20"/>
          <w:lang w:val="sl-SI"/>
        </w:rPr>
        <w:t>točke so zajeti vsi stroški, nastali v zvezi z delom in ostali izdatki in stroški, ki nastanejo v zvezi z izvedbo del.</w:t>
      </w:r>
    </w:p>
    <w:p w14:paraId="6CC77EC0" w14:textId="77777777" w:rsidR="004C3FD8" w:rsidRPr="003B1D8B" w:rsidRDefault="004C3FD8" w:rsidP="00BD18B0">
      <w:pPr>
        <w:autoSpaceDE w:val="0"/>
        <w:autoSpaceDN w:val="0"/>
        <w:adjustRightInd w:val="0"/>
        <w:rPr>
          <w:rFonts w:eastAsia="TimesNewRoman" w:cs="Arial"/>
          <w:szCs w:val="20"/>
          <w:lang w:val="sl-SI" w:eastAsia="sl-SI"/>
        </w:rPr>
      </w:pPr>
    </w:p>
    <w:p w14:paraId="3B90860A" w14:textId="0ED22D2F" w:rsidR="000827A6" w:rsidRPr="003B1D8B" w:rsidRDefault="000827A6" w:rsidP="0089528F">
      <w:pPr>
        <w:autoSpaceDE w:val="0"/>
        <w:autoSpaceDN w:val="0"/>
        <w:adjustRightInd w:val="0"/>
        <w:jc w:val="both"/>
        <w:rPr>
          <w:rFonts w:eastAsia="TimesNewRoman" w:cs="Arial"/>
          <w:szCs w:val="20"/>
          <w:lang w:val="sl-SI" w:eastAsia="sl-SI"/>
        </w:rPr>
      </w:pPr>
      <w:r w:rsidRPr="003B1D8B">
        <w:rPr>
          <w:rFonts w:eastAsia="TimesNewRoman" w:cs="Arial"/>
          <w:szCs w:val="20"/>
          <w:lang w:val="sl-SI" w:eastAsia="sl-SI"/>
        </w:rPr>
        <w:t>Predmet oddaje javnega naročila je izvedba naslednjih</w:t>
      </w:r>
      <w:r w:rsidR="00EC17FB" w:rsidRPr="003B1D8B">
        <w:rPr>
          <w:rFonts w:eastAsia="TimesNewRoman" w:cs="Arial"/>
          <w:szCs w:val="20"/>
          <w:lang w:val="sl-SI" w:eastAsia="sl-SI"/>
        </w:rPr>
        <w:t xml:space="preserve"> katastrskih postopkov in</w:t>
      </w:r>
      <w:r w:rsidR="004C3FD8" w:rsidRPr="003B1D8B">
        <w:rPr>
          <w:rFonts w:eastAsia="TimesNewRoman" w:cs="Arial"/>
          <w:szCs w:val="20"/>
          <w:lang w:val="sl-SI" w:eastAsia="sl-SI"/>
        </w:rPr>
        <w:t xml:space="preserve"> </w:t>
      </w:r>
      <w:r w:rsidR="00EC17FB" w:rsidRPr="003B1D8B">
        <w:rPr>
          <w:rFonts w:eastAsia="TimesNewRoman" w:cs="Arial"/>
          <w:szCs w:val="20"/>
          <w:lang w:val="sl-SI" w:eastAsia="sl-SI"/>
        </w:rPr>
        <w:t>ostalih</w:t>
      </w:r>
      <w:r w:rsidR="004C3FD8" w:rsidRPr="003B1D8B">
        <w:rPr>
          <w:rFonts w:eastAsia="TimesNewRoman" w:cs="Arial"/>
          <w:szCs w:val="20"/>
          <w:lang w:val="sl-SI" w:eastAsia="sl-SI"/>
        </w:rPr>
        <w:t xml:space="preserve"> </w:t>
      </w:r>
      <w:r w:rsidRPr="003B1D8B">
        <w:rPr>
          <w:rFonts w:eastAsia="TimesNewRoman" w:cs="Arial"/>
          <w:szCs w:val="20"/>
          <w:lang w:val="sl-SI" w:eastAsia="sl-SI"/>
        </w:rPr>
        <w:t>geodetskih storitev:</w:t>
      </w:r>
    </w:p>
    <w:p w14:paraId="3272FF61" w14:textId="77777777" w:rsidR="000827A6" w:rsidRPr="003B1D8B" w:rsidRDefault="000827A6" w:rsidP="00BD18B0">
      <w:pPr>
        <w:autoSpaceDE w:val="0"/>
        <w:autoSpaceDN w:val="0"/>
        <w:adjustRightInd w:val="0"/>
        <w:rPr>
          <w:rFonts w:eastAsia="TimesNewRoman" w:cs="Arial"/>
          <w:szCs w:val="20"/>
          <w:lang w:val="sl-SI" w:eastAsia="sl-SI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080"/>
      </w:tblGrid>
      <w:tr w:rsidR="004867F0" w:rsidRPr="003B1D8B" w14:paraId="58524BA7" w14:textId="77777777" w:rsidTr="005A4A5B">
        <w:tc>
          <w:tcPr>
            <w:tcW w:w="1368" w:type="dxa"/>
          </w:tcPr>
          <w:p w14:paraId="50044718" w14:textId="77777777" w:rsidR="000827A6" w:rsidRPr="003B1D8B" w:rsidRDefault="000827A6" w:rsidP="005A4A5B">
            <w:pPr>
              <w:spacing w:line="360" w:lineRule="auto"/>
              <w:jc w:val="center"/>
              <w:rPr>
                <w:rFonts w:cs="Arial"/>
                <w:b/>
                <w:szCs w:val="20"/>
              </w:rPr>
            </w:pPr>
            <w:r w:rsidRPr="003B1D8B">
              <w:rPr>
                <w:rFonts w:cs="Arial"/>
                <w:b/>
                <w:szCs w:val="20"/>
              </w:rPr>
              <w:t>1.</w:t>
            </w:r>
          </w:p>
        </w:tc>
        <w:tc>
          <w:tcPr>
            <w:tcW w:w="8080" w:type="dxa"/>
          </w:tcPr>
          <w:p w14:paraId="4F284E57" w14:textId="18CEF750" w:rsidR="000827A6" w:rsidRPr="003B1D8B" w:rsidRDefault="00772E6B" w:rsidP="006B56B0">
            <w:pPr>
              <w:spacing w:line="360" w:lineRule="auto"/>
              <w:rPr>
                <w:rFonts w:cs="Arial"/>
                <w:b/>
                <w:szCs w:val="20"/>
              </w:rPr>
            </w:pPr>
            <w:r w:rsidRPr="003B1D8B">
              <w:rPr>
                <w:rFonts w:cs="Arial"/>
                <w:b/>
                <w:szCs w:val="20"/>
              </w:rPr>
              <w:t xml:space="preserve">UREDITEV MEJE IN </w:t>
            </w:r>
            <w:r w:rsidR="000827A6" w:rsidRPr="003B1D8B">
              <w:rPr>
                <w:rFonts w:cs="Arial"/>
                <w:b/>
                <w:szCs w:val="20"/>
              </w:rPr>
              <w:t>PARCELACIJ</w:t>
            </w:r>
            <w:r w:rsidR="006B56B0" w:rsidRPr="003B1D8B">
              <w:rPr>
                <w:rFonts w:cs="Arial"/>
                <w:b/>
                <w:szCs w:val="20"/>
              </w:rPr>
              <w:t>A</w:t>
            </w:r>
            <w:r w:rsidR="000827A6" w:rsidRPr="003B1D8B">
              <w:rPr>
                <w:rFonts w:cs="Arial"/>
                <w:b/>
                <w:szCs w:val="20"/>
              </w:rPr>
              <w:t xml:space="preserve"> </w:t>
            </w:r>
            <w:r w:rsidR="006B56B0" w:rsidRPr="003B1D8B">
              <w:rPr>
                <w:rFonts w:cs="Arial"/>
                <w:b/>
                <w:szCs w:val="20"/>
              </w:rPr>
              <w:t xml:space="preserve"> ZEMLJIŠČ</w:t>
            </w:r>
            <w:r w:rsidR="000827A6" w:rsidRPr="003B1D8B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4867F0" w:rsidRPr="003B1D8B" w14:paraId="1F0F8C1A" w14:textId="77777777" w:rsidTr="005A4A5B">
        <w:tc>
          <w:tcPr>
            <w:tcW w:w="1368" w:type="dxa"/>
          </w:tcPr>
          <w:p w14:paraId="682D1CA8" w14:textId="77777777" w:rsidR="000827A6" w:rsidRPr="003B1D8B" w:rsidRDefault="000827A6" w:rsidP="005A4A5B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</w:rPr>
              <w:t>1.1.</w:t>
            </w:r>
          </w:p>
        </w:tc>
        <w:tc>
          <w:tcPr>
            <w:tcW w:w="8080" w:type="dxa"/>
          </w:tcPr>
          <w:p w14:paraId="25B154D1" w14:textId="56F263F8" w:rsidR="000827A6" w:rsidRPr="003B1D8B" w:rsidRDefault="006562BB" w:rsidP="006B56B0">
            <w:pPr>
              <w:spacing w:line="360" w:lineRule="auto"/>
              <w:rPr>
                <w:rFonts w:cs="Arial"/>
                <w:szCs w:val="20"/>
                <w:lang w:val="it-IT"/>
              </w:rPr>
            </w:pPr>
            <w:r w:rsidRPr="003B1D8B">
              <w:rPr>
                <w:rFonts w:cs="Arial"/>
                <w:szCs w:val="20"/>
                <w:lang w:val="it-IT"/>
              </w:rPr>
              <w:t>Obojestranska</w:t>
            </w:r>
            <w:r w:rsidR="006B56B0" w:rsidRPr="003B1D8B">
              <w:rPr>
                <w:rFonts w:cs="Arial"/>
                <w:szCs w:val="20"/>
                <w:lang w:val="it-IT"/>
              </w:rPr>
              <w:t xml:space="preserve"> </w:t>
            </w:r>
            <w:r w:rsidR="00772E6B" w:rsidRPr="003B1D8B">
              <w:rPr>
                <w:rFonts w:cs="Arial"/>
                <w:szCs w:val="20"/>
                <w:lang w:val="it-IT"/>
              </w:rPr>
              <w:t xml:space="preserve">ureditev meje in </w:t>
            </w:r>
            <w:r w:rsidR="006B56B0" w:rsidRPr="003B1D8B">
              <w:rPr>
                <w:rFonts w:cs="Arial"/>
                <w:szCs w:val="20"/>
                <w:lang w:val="it-IT"/>
              </w:rPr>
              <w:t>parcelacija zemljišč</w:t>
            </w:r>
            <w:r w:rsidRPr="003B1D8B">
              <w:rPr>
                <w:rFonts w:cs="Arial"/>
                <w:szCs w:val="20"/>
                <w:lang w:val="it-IT"/>
              </w:rPr>
              <w:t xml:space="preserve"> </w:t>
            </w:r>
            <w:r w:rsidR="000827A6" w:rsidRPr="003B1D8B">
              <w:rPr>
                <w:rFonts w:cs="Arial"/>
                <w:szCs w:val="20"/>
                <w:lang w:val="it-IT"/>
              </w:rPr>
              <w:t>z vsemi potrebnimi postopki</w:t>
            </w:r>
            <w:r w:rsidR="004C3FD8" w:rsidRPr="003B1D8B">
              <w:rPr>
                <w:rFonts w:cs="Arial"/>
                <w:szCs w:val="20"/>
                <w:lang w:val="it-IT"/>
              </w:rPr>
              <w:t>, enota 100 m</w:t>
            </w:r>
          </w:p>
        </w:tc>
      </w:tr>
      <w:tr w:rsidR="004867F0" w:rsidRPr="003B1D8B" w14:paraId="1F73A9EA" w14:textId="77777777" w:rsidTr="005A4A5B">
        <w:tc>
          <w:tcPr>
            <w:tcW w:w="1368" w:type="dxa"/>
          </w:tcPr>
          <w:p w14:paraId="327E816F" w14:textId="77777777" w:rsidR="000827A6" w:rsidRPr="003B1D8B" w:rsidRDefault="000827A6" w:rsidP="005A4A5B">
            <w:pPr>
              <w:spacing w:line="360" w:lineRule="auto"/>
              <w:jc w:val="center"/>
              <w:rPr>
                <w:rFonts w:cs="Arial"/>
                <w:b/>
                <w:szCs w:val="20"/>
              </w:rPr>
            </w:pPr>
            <w:r w:rsidRPr="003B1D8B">
              <w:rPr>
                <w:rFonts w:cs="Arial"/>
                <w:b/>
                <w:szCs w:val="20"/>
              </w:rPr>
              <w:t>2.</w:t>
            </w:r>
          </w:p>
        </w:tc>
        <w:tc>
          <w:tcPr>
            <w:tcW w:w="8080" w:type="dxa"/>
          </w:tcPr>
          <w:p w14:paraId="3A385DCF" w14:textId="77777777" w:rsidR="000827A6" w:rsidRPr="003B1D8B" w:rsidRDefault="000827A6" w:rsidP="005A4A5B">
            <w:pPr>
              <w:spacing w:line="360" w:lineRule="auto"/>
              <w:rPr>
                <w:rFonts w:cs="Arial"/>
                <w:b/>
                <w:szCs w:val="20"/>
              </w:rPr>
            </w:pPr>
            <w:r w:rsidRPr="003B1D8B">
              <w:rPr>
                <w:rFonts w:cs="Arial"/>
                <w:b/>
                <w:szCs w:val="20"/>
              </w:rPr>
              <w:t>UREDITEV MEJE</w:t>
            </w:r>
          </w:p>
        </w:tc>
      </w:tr>
      <w:tr w:rsidR="004867F0" w:rsidRPr="003B1D8B" w14:paraId="196928DE" w14:textId="77777777" w:rsidTr="005A4A5B">
        <w:tc>
          <w:tcPr>
            <w:tcW w:w="1368" w:type="dxa"/>
          </w:tcPr>
          <w:p w14:paraId="334A3613" w14:textId="77777777" w:rsidR="000827A6" w:rsidRPr="003B1D8B" w:rsidRDefault="000827A6" w:rsidP="005A4A5B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</w:rPr>
              <w:t>2.1.</w:t>
            </w:r>
          </w:p>
        </w:tc>
        <w:tc>
          <w:tcPr>
            <w:tcW w:w="8080" w:type="dxa"/>
          </w:tcPr>
          <w:p w14:paraId="410935FE" w14:textId="6C49C3D9" w:rsidR="000827A6" w:rsidRPr="003B1D8B" w:rsidRDefault="000827A6" w:rsidP="007F4063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eastAsia="sl-SI"/>
              </w:rPr>
            </w:pPr>
            <w:r w:rsidRPr="003B1D8B">
              <w:rPr>
                <w:rFonts w:cs="Arial"/>
                <w:szCs w:val="20"/>
                <w:lang w:eastAsia="sl-SI"/>
              </w:rPr>
              <w:t>Za vsako točko, določeno v postopku ureditve meje</w:t>
            </w:r>
          </w:p>
        </w:tc>
      </w:tr>
      <w:tr w:rsidR="004867F0" w:rsidRPr="003B1D8B" w14:paraId="00DF552A" w14:textId="77777777" w:rsidTr="005A4A5B">
        <w:tc>
          <w:tcPr>
            <w:tcW w:w="1368" w:type="dxa"/>
          </w:tcPr>
          <w:p w14:paraId="72518D16" w14:textId="77777777" w:rsidR="000827A6" w:rsidRPr="003B1D8B" w:rsidRDefault="000827A6" w:rsidP="005A4A5B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</w:rPr>
              <w:t>2.2.</w:t>
            </w:r>
          </w:p>
        </w:tc>
        <w:tc>
          <w:tcPr>
            <w:tcW w:w="8080" w:type="dxa"/>
          </w:tcPr>
          <w:p w14:paraId="3D9E66ED" w14:textId="77777777" w:rsidR="000827A6" w:rsidRPr="003B1D8B" w:rsidRDefault="000827A6" w:rsidP="005A4A5B">
            <w:pPr>
              <w:spacing w:line="360" w:lineRule="auto"/>
              <w:rPr>
                <w:rFonts w:cs="Arial"/>
                <w:szCs w:val="20"/>
                <w:lang w:val="pl-PL"/>
              </w:rPr>
            </w:pPr>
            <w:r w:rsidRPr="003B1D8B">
              <w:rPr>
                <w:rFonts w:cs="Arial"/>
                <w:szCs w:val="20"/>
                <w:lang w:eastAsia="sl-SI"/>
              </w:rPr>
              <w:t>Za vsak dodatno točko (linijska točka)</w:t>
            </w:r>
          </w:p>
        </w:tc>
      </w:tr>
      <w:tr w:rsidR="004867F0" w:rsidRPr="003B1D8B" w14:paraId="778245E8" w14:textId="77777777" w:rsidTr="005A4A5B">
        <w:tc>
          <w:tcPr>
            <w:tcW w:w="1368" w:type="dxa"/>
          </w:tcPr>
          <w:p w14:paraId="53E27992" w14:textId="21E2FC6E" w:rsidR="000827A6" w:rsidRPr="003B1D8B" w:rsidRDefault="000827A6" w:rsidP="005A4A5B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</w:rPr>
              <w:t>2.</w:t>
            </w:r>
            <w:r w:rsidR="000E2BD5" w:rsidRPr="003B1D8B">
              <w:rPr>
                <w:rFonts w:cs="Arial"/>
                <w:szCs w:val="20"/>
              </w:rPr>
              <w:t>3</w:t>
            </w:r>
            <w:r w:rsidRPr="003B1D8B">
              <w:rPr>
                <w:rFonts w:cs="Arial"/>
                <w:szCs w:val="20"/>
              </w:rPr>
              <w:t>.</w:t>
            </w:r>
          </w:p>
        </w:tc>
        <w:tc>
          <w:tcPr>
            <w:tcW w:w="8080" w:type="dxa"/>
          </w:tcPr>
          <w:p w14:paraId="325EBCEB" w14:textId="77777777" w:rsidR="000827A6" w:rsidRPr="003B1D8B" w:rsidRDefault="000827A6" w:rsidP="005A4A5B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eastAsia="sl-SI"/>
              </w:rPr>
            </w:pPr>
            <w:r w:rsidRPr="003B1D8B">
              <w:rPr>
                <w:rFonts w:cs="Arial"/>
                <w:szCs w:val="20"/>
                <w:lang w:eastAsia="sl-SI"/>
              </w:rPr>
              <w:t>Za vsako parcelo, ki jo določa ali se je dotika meja, ki se je uredila</w:t>
            </w:r>
          </w:p>
        </w:tc>
      </w:tr>
      <w:tr w:rsidR="004867F0" w:rsidRPr="003B1D8B" w14:paraId="5E5AAE77" w14:textId="77777777" w:rsidTr="005A4A5B">
        <w:tc>
          <w:tcPr>
            <w:tcW w:w="1368" w:type="dxa"/>
          </w:tcPr>
          <w:p w14:paraId="5BC0BA82" w14:textId="1BFACDDF" w:rsidR="000827A6" w:rsidRPr="003B1D8B" w:rsidRDefault="000827A6" w:rsidP="005A4A5B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</w:rPr>
              <w:t>2.</w:t>
            </w:r>
            <w:r w:rsidR="000E2BD5" w:rsidRPr="003B1D8B">
              <w:rPr>
                <w:rFonts w:cs="Arial"/>
                <w:szCs w:val="20"/>
              </w:rPr>
              <w:t>4</w:t>
            </w:r>
            <w:r w:rsidRPr="003B1D8B">
              <w:rPr>
                <w:rFonts w:cs="Arial"/>
                <w:szCs w:val="20"/>
              </w:rPr>
              <w:t>.</w:t>
            </w:r>
          </w:p>
        </w:tc>
        <w:tc>
          <w:tcPr>
            <w:tcW w:w="8080" w:type="dxa"/>
          </w:tcPr>
          <w:p w14:paraId="0BBFF65B" w14:textId="77777777" w:rsidR="000827A6" w:rsidRPr="003B1D8B" w:rsidRDefault="000827A6" w:rsidP="005A4A5B">
            <w:pPr>
              <w:spacing w:line="360" w:lineRule="auto"/>
              <w:rPr>
                <w:rFonts w:cs="Arial"/>
                <w:szCs w:val="20"/>
                <w:lang w:val="pl-PL"/>
              </w:rPr>
            </w:pPr>
            <w:r w:rsidRPr="003B1D8B">
              <w:rPr>
                <w:rFonts w:cs="Arial"/>
                <w:szCs w:val="20"/>
                <w:lang w:eastAsia="sl-SI"/>
              </w:rPr>
              <w:t>Za vsakega lastnika, ki je bil vabljen na postopek</w:t>
            </w:r>
          </w:p>
        </w:tc>
      </w:tr>
      <w:tr w:rsidR="004867F0" w:rsidRPr="003B1D8B" w14:paraId="38C369DA" w14:textId="77777777" w:rsidTr="005A4A5B">
        <w:tc>
          <w:tcPr>
            <w:tcW w:w="1368" w:type="dxa"/>
          </w:tcPr>
          <w:p w14:paraId="57E3E7EA" w14:textId="7FB8A98B" w:rsidR="000827A6" w:rsidRPr="003B1D8B" w:rsidRDefault="000827A6" w:rsidP="005A4A5B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</w:rPr>
              <w:t>2.</w:t>
            </w:r>
            <w:r w:rsidR="000E2BD5" w:rsidRPr="003B1D8B">
              <w:rPr>
                <w:rFonts w:cs="Arial"/>
                <w:szCs w:val="20"/>
              </w:rPr>
              <w:t>5</w:t>
            </w:r>
            <w:r w:rsidRPr="003B1D8B">
              <w:rPr>
                <w:rFonts w:cs="Arial"/>
                <w:szCs w:val="20"/>
              </w:rPr>
              <w:t>.</w:t>
            </w:r>
          </w:p>
        </w:tc>
        <w:tc>
          <w:tcPr>
            <w:tcW w:w="8080" w:type="dxa"/>
          </w:tcPr>
          <w:p w14:paraId="5D44F04C" w14:textId="77777777" w:rsidR="000827A6" w:rsidRPr="003B1D8B" w:rsidRDefault="000827A6" w:rsidP="005A4A5B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eastAsia="sl-SI"/>
              </w:rPr>
            </w:pPr>
            <w:r w:rsidRPr="003B1D8B">
              <w:rPr>
                <w:rFonts w:cs="Arial"/>
                <w:szCs w:val="20"/>
                <w:lang w:eastAsia="sl-SI"/>
              </w:rPr>
              <w:t>Za vsakega lastnika, ki se je udeležil postopka (predstavitev lastniku in preverba njegove istovetnosti)</w:t>
            </w:r>
          </w:p>
        </w:tc>
      </w:tr>
      <w:tr w:rsidR="004867F0" w:rsidRPr="003B1D8B" w14:paraId="1AFA2D1E" w14:textId="77777777" w:rsidTr="005A4A5B">
        <w:tc>
          <w:tcPr>
            <w:tcW w:w="1368" w:type="dxa"/>
          </w:tcPr>
          <w:p w14:paraId="3BC0ACA8" w14:textId="6A4D28EA" w:rsidR="000827A6" w:rsidRPr="003B1D8B" w:rsidRDefault="000827A6" w:rsidP="005A4A5B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</w:rPr>
              <w:t>2.</w:t>
            </w:r>
            <w:r w:rsidR="000E2BD5" w:rsidRPr="003B1D8B">
              <w:rPr>
                <w:rFonts w:cs="Arial"/>
                <w:szCs w:val="20"/>
              </w:rPr>
              <w:t>6</w:t>
            </w:r>
            <w:r w:rsidRPr="003B1D8B">
              <w:rPr>
                <w:rFonts w:cs="Arial"/>
                <w:szCs w:val="20"/>
              </w:rPr>
              <w:t>.</w:t>
            </w:r>
          </w:p>
        </w:tc>
        <w:tc>
          <w:tcPr>
            <w:tcW w:w="8080" w:type="dxa"/>
          </w:tcPr>
          <w:p w14:paraId="69AC886A" w14:textId="25BF56D8" w:rsidR="000827A6" w:rsidRPr="003B1D8B" w:rsidRDefault="000827A6" w:rsidP="00433BA5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eastAsia="sl-SI"/>
              </w:rPr>
            </w:pPr>
            <w:r w:rsidRPr="003B1D8B">
              <w:rPr>
                <w:rFonts w:cs="Arial"/>
                <w:szCs w:val="20"/>
                <w:lang w:eastAsia="sl-SI"/>
              </w:rPr>
              <w:t xml:space="preserve">Za vsakega lastnika za katerega se predlaga postavitev </w:t>
            </w:r>
            <w:r w:rsidR="005E6918">
              <w:rPr>
                <w:rFonts w:cs="Arial"/>
                <w:szCs w:val="20"/>
                <w:lang w:eastAsia="sl-SI"/>
              </w:rPr>
              <w:t>skrbnika</w:t>
            </w:r>
            <w:r w:rsidRPr="003B1D8B">
              <w:rPr>
                <w:rFonts w:cs="Arial"/>
                <w:szCs w:val="20"/>
                <w:lang w:eastAsia="sl-SI"/>
              </w:rPr>
              <w:t xml:space="preserve"> za </w:t>
            </w:r>
            <w:r w:rsidR="00433BA5" w:rsidRPr="003B1D8B">
              <w:rPr>
                <w:rFonts w:cs="Arial"/>
                <w:szCs w:val="20"/>
                <w:lang w:eastAsia="sl-SI"/>
              </w:rPr>
              <w:t>katastrsk</w:t>
            </w:r>
            <w:r w:rsidR="004C3FD8" w:rsidRPr="003B1D8B">
              <w:rPr>
                <w:rFonts w:cs="Arial"/>
                <w:szCs w:val="20"/>
                <w:lang w:eastAsia="sl-SI"/>
              </w:rPr>
              <w:t>i postopek</w:t>
            </w:r>
          </w:p>
        </w:tc>
      </w:tr>
      <w:tr w:rsidR="004867F0" w:rsidRPr="003B1D8B" w14:paraId="6CB1210F" w14:textId="77777777" w:rsidTr="005A4A5B">
        <w:tc>
          <w:tcPr>
            <w:tcW w:w="1368" w:type="dxa"/>
          </w:tcPr>
          <w:p w14:paraId="0AA18CE0" w14:textId="5E0339C7" w:rsidR="000827A6" w:rsidRPr="003B1D8B" w:rsidRDefault="000827A6" w:rsidP="005A4A5B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</w:rPr>
              <w:t>2.</w:t>
            </w:r>
            <w:r w:rsidR="000E2BD5" w:rsidRPr="003B1D8B">
              <w:rPr>
                <w:rFonts w:cs="Arial"/>
                <w:szCs w:val="20"/>
              </w:rPr>
              <w:t>7</w:t>
            </w:r>
            <w:r w:rsidRPr="003B1D8B">
              <w:rPr>
                <w:rFonts w:cs="Arial"/>
                <w:szCs w:val="20"/>
              </w:rPr>
              <w:t>.</w:t>
            </w:r>
          </w:p>
        </w:tc>
        <w:tc>
          <w:tcPr>
            <w:tcW w:w="8080" w:type="dxa"/>
          </w:tcPr>
          <w:p w14:paraId="72A630F5" w14:textId="77777777" w:rsidR="000827A6" w:rsidRPr="003B1D8B" w:rsidRDefault="000827A6" w:rsidP="005A4A5B">
            <w:pPr>
              <w:spacing w:line="360" w:lineRule="auto"/>
              <w:rPr>
                <w:rFonts w:cs="Arial"/>
                <w:szCs w:val="20"/>
                <w:lang w:val="it-IT"/>
              </w:rPr>
            </w:pPr>
            <w:r w:rsidRPr="003B1D8B">
              <w:rPr>
                <w:rFonts w:cs="Arial"/>
                <w:szCs w:val="20"/>
                <w:lang w:val="it-IT" w:eastAsia="sl-SI"/>
              </w:rPr>
              <w:t>Za izdelavo elaborata ureditve meje</w:t>
            </w:r>
          </w:p>
        </w:tc>
      </w:tr>
      <w:tr w:rsidR="004867F0" w:rsidRPr="003B1D8B" w14:paraId="08CB00C6" w14:textId="77777777" w:rsidTr="005A4A5B">
        <w:tc>
          <w:tcPr>
            <w:tcW w:w="1368" w:type="dxa"/>
          </w:tcPr>
          <w:p w14:paraId="624E389B" w14:textId="3CCC7091" w:rsidR="000827A6" w:rsidRPr="003B1D8B" w:rsidRDefault="000827A6" w:rsidP="005A4A5B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</w:rPr>
              <w:t>2.</w:t>
            </w:r>
            <w:r w:rsidR="000E2BD5" w:rsidRPr="003B1D8B">
              <w:rPr>
                <w:rFonts w:cs="Arial"/>
                <w:szCs w:val="20"/>
              </w:rPr>
              <w:t>8</w:t>
            </w:r>
            <w:r w:rsidRPr="003B1D8B">
              <w:rPr>
                <w:rFonts w:cs="Arial"/>
                <w:szCs w:val="20"/>
              </w:rPr>
              <w:t>.</w:t>
            </w:r>
          </w:p>
        </w:tc>
        <w:tc>
          <w:tcPr>
            <w:tcW w:w="8080" w:type="dxa"/>
          </w:tcPr>
          <w:p w14:paraId="6DDE6B65" w14:textId="0A074C63" w:rsidR="000827A6" w:rsidRPr="003B1D8B" w:rsidRDefault="000827A6" w:rsidP="00B45FDE">
            <w:pPr>
              <w:spacing w:line="360" w:lineRule="auto"/>
              <w:rPr>
                <w:rFonts w:cs="Arial"/>
                <w:szCs w:val="20"/>
                <w:lang w:val="pl-PL"/>
              </w:rPr>
            </w:pPr>
            <w:r w:rsidRPr="003B1D8B">
              <w:rPr>
                <w:rFonts w:cs="Arial"/>
                <w:szCs w:val="20"/>
                <w:lang w:eastAsia="sl-SI"/>
              </w:rPr>
              <w:t xml:space="preserve">Priprava in oddaja zahtevka z elaboratom </w:t>
            </w:r>
            <w:r w:rsidR="00433BA5" w:rsidRPr="003B1D8B">
              <w:rPr>
                <w:rFonts w:cs="Arial"/>
                <w:szCs w:val="20"/>
                <w:lang w:eastAsia="sl-SI"/>
              </w:rPr>
              <w:t>v IS kataster</w:t>
            </w:r>
          </w:p>
        </w:tc>
      </w:tr>
      <w:tr w:rsidR="004867F0" w:rsidRPr="003B1D8B" w14:paraId="35E57A2F" w14:textId="77777777" w:rsidTr="005A4A5B">
        <w:tc>
          <w:tcPr>
            <w:tcW w:w="1368" w:type="dxa"/>
          </w:tcPr>
          <w:p w14:paraId="6EE961CD" w14:textId="77777777" w:rsidR="000827A6" w:rsidRPr="003B1D8B" w:rsidRDefault="000827A6" w:rsidP="005A4A5B">
            <w:pPr>
              <w:spacing w:line="360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3B1D8B">
              <w:rPr>
                <w:rFonts w:cs="Arial"/>
                <w:b/>
                <w:szCs w:val="20"/>
                <w:lang w:val="pl-PL"/>
              </w:rPr>
              <w:t>3.</w:t>
            </w:r>
          </w:p>
        </w:tc>
        <w:tc>
          <w:tcPr>
            <w:tcW w:w="8080" w:type="dxa"/>
          </w:tcPr>
          <w:p w14:paraId="0A59E651" w14:textId="3A8F80D1" w:rsidR="000827A6" w:rsidRPr="003B1D8B" w:rsidRDefault="000827A6" w:rsidP="00B45FDE">
            <w:pPr>
              <w:spacing w:line="360" w:lineRule="auto"/>
              <w:rPr>
                <w:rFonts w:cs="Arial"/>
                <w:b/>
                <w:szCs w:val="20"/>
                <w:lang w:val="it-IT"/>
              </w:rPr>
            </w:pPr>
            <w:r w:rsidRPr="003B1D8B">
              <w:rPr>
                <w:rFonts w:cs="Arial"/>
                <w:b/>
                <w:szCs w:val="20"/>
                <w:lang w:val="it-IT"/>
              </w:rPr>
              <w:t>PARCELACIJA (delitev in</w:t>
            </w:r>
            <w:r w:rsidR="00B45FDE" w:rsidRPr="003B1D8B">
              <w:rPr>
                <w:rFonts w:cs="Arial"/>
                <w:b/>
                <w:szCs w:val="20"/>
                <w:lang w:val="it-IT"/>
              </w:rPr>
              <w:t>/ali</w:t>
            </w:r>
            <w:r w:rsidRPr="003B1D8B">
              <w:rPr>
                <w:rFonts w:cs="Arial"/>
                <w:b/>
                <w:szCs w:val="20"/>
                <w:lang w:val="it-IT"/>
              </w:rPr>
              <w:t xml:space="preserve"> združitev)</w:t>
            </w:r>
            <w:r w:rsidR="006B56B0" w:rsidRPr="003B1D8B">
              <w:rPr>
                <w:rFonts w:cs="Arial"/>
                <w:b/>
                <w:szCs w:val="20"/>
                <w:lang w:val="it-IT"/>
              </w:rPr>
              <w:t xml:space="preserve"> POSAMEZNIH PARCEL</w:t>
            </w:r>
          </w:p>
        </w:tc>
      </w:tr>
      <w:tr w:rsidR="004867F0" w:rsidRPr="003B1D8B" w14:paraId="418AA5B3" w14:textId="77777777" w:rsidTr="005A4A5B">
        <w:tc>
          <w:tcPr>
            <w:tcW w:w="1368" w:type="dxa"/>
          </w:tcPr>
          <w:p w14:paraId="3F8D1EDD" w14:textId="77777777" w:rsidR="000827A6" w:rsidRPr="003B1D8B" w:rsidRDefault="000827A6" w:rsidP="005A4A5B">
            <w:pPr>
              <w:spacing w:line="360" w:lineRule="auto"/>
              <w:jc w:val="center"/>
              <w:rPr>
                <w:rFonts w:cs="Arial"/>
                <w:szCs w:val="20"/>
                <w:lang w:val="pl-PL"/>
              </w:rPr>
            </w:pPr>
            <w:r w:rsidRPr="003B1D8B">
              <w:rPr>
                <w:rFonts w:cs="Arial"/>
                <w:szCs w:val="20"/>
                <w:lang w:val="pl-PL"/>
              </w:rPr>
              <w:t>3.1.</w:t>
            </w:r>
          </w:p>
        </w:tc>
        <w:tc>
          <w:tcPr>
            <w:tcW w:w="8080" w:type="dxa"/>
          </w:tcPr>
          <w:p w14:paraId="23E5CA32" w14:textId="550A200B" w:rsidR="000827A6" w:rsidRPr="003B1D8B" w:rsidRDefault="000827A6" w:rsidP="007F4063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pl-PL" w:eastAsia="sl-SI"/>
              </w:rPr>
            </w:pPr>
            <w:r w:rsidRPr="003B1D8B">
              <w:rPr>
                <w:rFonts w:cs="Arial"/>
                <w:szCs w:val="20"/>
                <w:lang w:val="pl-PL" w:eastAsia="sl-SI"/>
              </w:rPr>
              <w:t>Za vsako točko, določeno v postopku parcelacije</w:t>
            </w:r>
          </w:p>
        </w:tc>
      </w:tr>
      <w:tr w:rsidR="004867F0" w:rsidRPr="003B1D8B" w14:paraId="73A638E3" w14:textId="77777777" w:rsidTr="005A4A5B">
        <w:tc>
          <w:tcPr>
            <w:tcW w:w="1368" w:type="dxa"/>
          </w:tcPr>
          <w:p w14:paraId="47CE5342" w14:textId="4410CFD9" w:rsidR="000827A6" w:rsidRPr="003B1D8B" w:rsidRDefault="000827A6" w:rsidP="0027383D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3.</w:t>
            </w:r>
            <w:r w:rsidR="0027383D" w:rsidRPr="003B1D8B">
              <w:rPr>
                <w:rFonts w:cs="Arial"/>
                <w:szCs w:val="20"/>
                <w:lang w:val="pl-PL"/>
              </w:rPr>
              <w:t>2</w:t>
            </w:r>
            <w:r w:rsidRPr="003B1D8B">
              <w:rPr>
                <w:rFonts w:cs="Arial"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515CE411" w14:textId="77777777" w:rsidR="000827A6" w:rsidRPr="003B1D8B" w:rsidRDefault="000827A6" w:rsidP="005A4A5B">
            <w:pPr>
              <w:spacing w:line="360" w:lineRule="auto"/>
              <w:rPr>
                <w:rFonts w:cs="Arial"/>
                <w:szCs w:val="20"/>
                <w:lang w:val="pl-PL"/>
              </w:rPr>
            </w:pPr>
            <w:r w:rsidRPr="003B1D8B">
              <w:rPr>
                <w:rFonts w:cs="Arial"/>
                <w:szCs w:val="20"/>
                <w:lang w:val="it-IT" w:eastAsia="sl-SI"/>
              </w:rPr>
              <w:t>Za vsako parcelo, ki je nastala ali se bo ukinila s parcelacijo</w:t>
            </w:r>
          </w:p>
        </w:tc>
      </w:tr>
      <w:tr w:rsidR="004867F0" w:rsidRPr="003B1D8B" w14:paraId="4595AA82" w14:textId="77777777" w:rsidTr="005A4A5B">
        <w:tc>
          <w:tcPr>
            <w:tcW w:w="1368" w:type="dxa"/>
          </w:tcPr>
          <w:p w14:paraId="4AE15F11" w14:textId="54029591" w:rsidR="000827A6" w:rsidRPr="003B1D8B" w:rsidRDefault="000827A6" w:rsidP="0027383D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3.</w:t>
            </w:r>
            <w:r w:rsidR="0027383D" w:rsidRPr="003B1D8B">
              <w:rPr>
                <w:rFonts w:cs="Arial"/>
                <w:szCs w:val="20"/>
                <w:lang w:val="pl-PL"/>
              </w:rPr>
              <w:t>3</w:t>
            </w:r>
            <w:r w:rsidRPr="003B1D8B">
              <w:rPr>
                <w:rFonts w:cs="Arial"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4308D9BB" w14:textId="77777777" w:rsidR="000827A6" w:rsidRPr="003B1D8B" w:rsidRDefault="000827A6" w:rsidP="005A4A5B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eastAsia="sl-SI"/>
              </w:rPr>
            </w:pPr>
            <w:r w:rsidRPr="003B1D8B">
              <w:rPr>
                <w:rFonts w:cs="Arial"/>
                <w:szCs w:val="20"/>
                <w:lang w:eastAsia="sl-SI"/>
              </w:rPr>
              <w:t>Za vsakega lastnika, ki je bil obveščen o postopku (predstavitev lastniku in preverba njegove istovetnosti)</w:t>
            </w:r>
          </w:p>
        </w:tc>
      </w:tr>
      <w:tr w:rsidR="004867F0" w:rsidRPr="003B1D8B" w14:paraId="2AAF87B1" w14:textId="77777777" w:rsidTr="005A4A5B">
        <w:tc>
          <w:tcPr>
            <w:tcW w:w="1368" w:type="dxa"/>
          </w:tcPr>
          <w:p w14:paraId="19BB1352" w14:textId="0230BE6F" w:rsidR="000827A6" w:rsidRPr="003B1D8B" w:rsidRDefault="000827A6" w:rsidP="0027383D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3.</w:t>
            </w:r>
            <w:r w:rsidR="0027383D" w:rsidRPr="003B1D8B">
              <w:rPr>
                <w:rFonts w:cs="Arial"/>
                <w:szCs w:val="20"/>
                <w:lang w:val="pl-PL"/>
              </w:rPr>
              <w:t>4</w:t>
            </w:r>
            <w:r w:rsidRPr="003B1D8B">
              <w:rPr>
                <w:rFonts w:cs="Arial"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38E0FF51" w14:textId="77777777" w:rsidR="000827A6" w:rsidRPr="003B1D8B" w:rsidRDefault="000827A6" w:rsidP="005A4A5B">
            <w:pPr>
              <w:spacing w:line="360" w:lineRule="auto"/>
              <w:rPr>
                <w:rFonts w:cs="Arial"/>
                <w:szCs w:val="20"/>
                <w:lang w:val="it-IT"/>
              </w:rPr>
            </w:pPr>
            <w:r w:rsidRPr="003B1D8B">
              <w:rPr>
                <w:rFonts w:cs="Arial"/>
                <w:szCs w:val="20"/>
                <w:lang w:val="it-IT" w:eastAsia="sl-SI"/>
              </w:rPr>
              <w:t>Za izdelavo elaborata delitve parcel</w:t>
            </w:r>
          </w:p>
        </w:tc>
      </w:tr>
      <w:tr w:rsidR="004867F0" w:rsidRPr="003B1D8B" w14:paraId="6F15BA6B" w14:textId="77777777" w:rsidTr="005A4A5B">
        <w:tc>
          <w:tcPr>
            <w:tcW w:w="1368" w:type="dxa"/>
          </w:tcPr>
          <w:p w14:paraId="2AF54CCC" w14:textId="23066B3D" w:rsidR="000827A6" w:rsidRPr="003B1D8B" w:rsidRDefault="000827A6" w:rsidP="0027383D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3.</w:t>
            </w:r>
            <w:r w:rsidR="0027383D" w:rsidRPr="003B1D8B">
              <w:rPr>
                <w:rFonts w:cs="Arial"/>
                <w:szCs w:val="20"/>
                <w:lang w:val="pl-PL"/>
              </w:rPr>
              <w:t>5</w:t>
            </w:r>
            <w:r w:rsidRPr="003B1D8B">
              <w:rPr>
                <w:rFonts w:cs="Arial"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1F8FEA21" w14:textId="484CBE81" w:rsidR="000827A6" w:rsidRPr="003B1D8B" w:rsidRDefault="000827A6" w:rsidP="00B45FDE">
            <w:pPr>
              <w:spacing w:line="360" w:lineRule="auto"/>
              <w:rPr>
                <w:rFonts w:cs="Arial"/>
                <w:szCs w:val="20"/>
                <w:lang w:val="it-IT"/>
              </w:rPr>
            </w:pPr>
            <w:r w:rsidRPr="003B1D8B">
              <w:rPr>
                <w:rFonts w:cs="Arial"/>
                <w:szCs w:val="20"/>
                <w:lang w:val="it-IT" w:eastAsia="sl-SI"/>
              </w:rPr>
              <w:t>Za izdelavo elaborat</w:t>
            </w:r>
            <w:r w:rsidR="00B45FDE" w:rsidRPr="003B1D8B">
              <w:rPr>
                <w:rFonts w:cs="Arial"/>
                <w:szCs w:val="20"/>
                <w:lang w:val="it-IT" w:eastAsia="sl-SI"/>
              </w:rPr>
              <w:t>a</w:t>
            </w:r>
            <w:r w:rsidRPr="003B1D8B">
              <w:rPr>
                <w:rFonts w:cs="Arial"/>
                <w:szCs w:val="20"/>
                <w:lang w:val="it-IT" w:eastAsia="sl-SI"/>
              </w:rPr>
              <w:t xml:space="preserve"> pogojne delitve parcel</w:t>
            </w:r>
          </w:p>
        </w:tc>
      </w:tr>
      <w:tr w:rsidR="004867F0" w:rsidRPr="003B1D8B" w14:paraId="49F19C18" w14:textId="77777777" w:rsidTr="005A4A5B">
        <w:tc>
          <w:tcPr>
            <w:tcW w:w="1368" w:type="dxa"/>
          </w:tcPr>
          <w:p w14:paraId="2F9D912F" w14:textId="43354650" w:rsidR="000827A6" w:rsidRPr="003B1D8B" w:rsidRDefault="000827A6" w:rsidP="0027383D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3.</w:t>
            </w:r>
            <w:r w:rsidR="0027383D" w:rsidRPr="003B1D8B">
              <w:rPr>
                <w:rFonts w:cs="Arial"/>
                <w:szCs w:val="20"/>
                <w:lang w:val="pl-PL"/>
              </w:rPr>
              <w:t>6</w:t>
            </w:r>
            <w:r w:rsidRPr="003B1D8B">
              <w:rPr>
                <w:rFonts w:cs="Arial"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4AD78AB8" w14:textId="77777777" w:rsidR="000827A6" w:rsidRPr="003B1D8B" w:rsidRDefault="000827A6" w:rsidP="005A4A5B">
            <w:pPr>
              <w:spacing w:line="360" w:lineRule="auto"/>
              <w:rPr>
                <w:rFonts w:cs="Arial"/>
                <w:szCs w:val="20"/>
                <w:lang w:val="pl-PL"/>
              </w:rPr>
            </w:pPr>
            <w:r w:rsidRPr="003B1D8B">
              <w:rPr>
                <w:rFonts w:cs="Arial"/>
                <w:szCs w:val="20"/>
                <w:lang w:val="it-IT" w:eastAsia="sl-SI"/>
              </w:rPr>
              <w:t>Za izdelavo elaborata združitve parcel</w:t>
            </w:r>
          </w:p>
        </w:tc>
      </w:tr>
      <w:tr w:rsidR="004867F0" w:rsidRPr="003B1D8B" w14:paraId="1BF6D151" w14:textId="77777777" w:rsidTr="005A4A5B">
        <w:tc>
          <w:tcPr>
            <w:tcW w:w="1368" w:type="dxa"/>
          </w:tcPr>
          <w:p w14:paraId="54FE2A19" w14:textId="6DD730AB" w:rsidR="000827A6" w:rsidRPr="003B1D8B" w:rsidRDefault="000827A6" w:rsidP="0027383D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3.</w:t>
            </w:r>
            <w:r w:rsidR="0027383D" w:rsidRPr="003B1D8B">
              <w:rPr>
                <w:rFonts w:cs="Arial"/>
                <w:szCs w:val="20"/>
                <w:lang w:val="pl-PL"/>
              </w:rPr>
              <w:t>7</w:t>
            </w:r>
            <w:r w:rsidRPr="003B1D8B">
              <w:rPr>
                <w:rFonts w:cs="Arial"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35A1D1B5" w14:textId="2E4DA82B" w:rsidR="000827A6" w:rsidRPr="003B1D8B" w:rsidRDefault="000827A6" w:rsidP="00433BA5">
            <w:pPr>
              <w:spacing w:line="360" w:lineRule="auto"/>
              <w:rPr>
                <w:rFonts w:cs="Arial"/>
                <w:szCs w:val="20"/>
                <w:lang w:val="pl-PL"/>
              </w:rPr>
            </w:pPr>
            <w:r w:rsidRPr="003B1D8B">
              <w:rPr>
                <w:rFonts w:cs="Arial"/>
                <w:szCs w:val="20"/>
                <w:lang w:eastAsia="sl-SI"/>
              </w:rPr>
              <w:t xml:space="preserve">Priprava in oddaja zahtevka z elaboratom </w:t>
            </w:r>
            <w:r w:rsidR="00433BA5" w:rsidRPr="003B1D8B">
              <w:rPr>
                <w:rFonts w:cs="Arial"/>
                <w:szCs w:val="20"/>
                <w:lang w:eastAsia="sl-SI"/>
              </w:rPr>
              <w:t>v IS kataster</w:t>
            </w:r>
          </w:p>
        </w:tc>
      </w:tr>
      <w:tr w:rsidR="004867F0" w:rsidRPr="003B1D8B" w14:paraId="4CC582FC" w14:textId="77777777" w:rsidTr="005A4A5B">
        <w:tc>
          <w:tcPr>
            <w:tcW w:w="1368" w:type="dxa"/>
          </w:tcPr>
          <w:p w14:paraId="66C8CB9E" w14:textId="1ECD82C5" w:rsidR="000827A6" w:rsidRPr="003B1D8B" w:rsidRDefault="000827A6" w:rsidP="0027383D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3.</w:t>
            </w:r>
            <w:r w:rsidR="0027383D" w:rsidRPr="003B1D8B">
              <w:rPr>
                <w:rFonts w:cs="Arial"/>
                <w:szCs w:val="20"/>
                <w:lang w:val="pl-PL"/>
              </w:rPr>
              <w:t>8</w:t>
            </w:r>
            <w:r w:rsidRPr="003B1D8B">
              <w:rPr>
                <w:rFonts w:cs="Arial"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40385945" w14:textId="77777777" w:rsidR="000827A6" w:rsidRPr="003B1D8B" w:rsidRDefault="000827A6" w:rsidP="005A4A5B">
            <w:pPr>
              <w:spacing w:line="360" w:lineRule="auto"/>
              <w:rPr>
                <w:rFonts w:cs="Arial"/>
                <w:szCs w:val="20"/>
                <w:lang w:val="it-IT"/>
              </w:rPr>
            </w:pPr>
            <w:r w:rsidRPr="003B1D8B">
              <w:rPr>
                <w:rFonts w:cs="Arial"/>
                <w:szCs w:val="20"/>
                <w:lang w:val="it-IT" w:eastAsia="sl-SI"/>
              </w:rPr>
              <w:t>Pridobitev potrdila s strani občine, sodišča,…</w:t>
            </w:r>
          </w:p>
        </w:tc>
      </w:tr>
      <w:tr w:rsidR="004867F0" w:rsidRPr="003B1D8B" w14:paraId="643DE139" w14:textId="77777777" w:rsidTr="005A4A5B">
        <w:tc>
          <w:tcPr>
            <w:tcW w:w="1368" w:type="dxa"/>
          </w:tcPr>
          <w:p w14:paraId="503ECBFF" w14:textId="77777777" w:rsidR="000827A6" w:rsidRPr="003B1D8B" w:rsidRDefault="000827A6" w:rsidP="005A4A5B">
            <w:pPr>
              <w:jc w:val="center"/>
              <w:rPr>
                <w:rFonts w:cs="Arial"/>
                <w:b/>
                <w:szCs w:val="20"/>
                <w:lang w:val="pl-PL"/>
              </w:rPr>
            </w:pPr>
            <w:r w:rsidRPr="003B1D8B">
              <w:rPr>
                <w:rFonts w:cs="Arial"/>
                <w:b/>
                <w:szCs w:val="20"/>
                <w:lang w:val="pl-PL"/>
              </w:rPr>
              <w:t>4.</w:t>
            </w:r>
          </w:p>
        </w:tc>
        <w:tc>
          <w:tcPr>
            <w:tcW w:w="8080" w:type="dxa"/>
          </w:tcPr>
          <w:p w14:paraId="1424D64C" w14:textId="77777777" w:rsidR="000827A6" w:rsidRPr="003B1D8B" w:rsidRDefault="000827A6" w:rsidP="005A4A5B">
            <w:pPr>
              <w:spacing w:line="360" w:lineRule="auto"/>
              <w:rPr>
                <w:rFonts w:cs="Arial"/>
                <w:b/>
                <w:szCs w:val="20"/>
                <w:lang w:eastAsia="sl-SI"/>
              </w:rPr>
            </w:pPr>
            <w:r w:rsidRPr="003B1D8B">
              <w:rPr>
                <w:rFonts w:cs="Arial"/>
                <w:b/>
                <w:szCs w:val="20"/>
                <w:lang w:eastAsia="sl-SI"/>
              </w:rPr>
              <w:t>IZRAVNAVA MEJE</w:t>
            </w:r>
          </w:p>
        </w:tc>
      </w:tr>
      <w:tr w:rsidR="004867F0" w:rsidRPr="003B1D8B" w14:paraId="594855E0" w14:textId="77777777" w:rsidTr="005A4A5B">
        <w:tc>
          <w:tcPr>
            <w:tcW w:w="1368" w:type="dxa"/>
          </w:tcPr>
          <w:p w14:paraId="34F629B7" w14:textId="77777777" w:rsidR="000827A6" w:rsidRPr="003B1D8B" w:rsidRDefault="000827A6" w:rsidP="005A4A5B">
            <w:pPr>
              <w:jc w:val="center"/>
              <w:rPr>
                <w:rFonts w:cs="Arial"/>
                <w:szCs w:val="20"/>
                <w:lang w:val="pl-PL"/>
              </w:rPr>
            </w:pPr>
            <w:r w:rsidRPr="003B1D8B">
              <w:rPr>
                <w:rFonts w:cs="Arial"/>
                <w:szCs w:val="20"/>
                <w:lang w:val="pl-PL"/>
              </w:rPr>
              <w:t>4.1.</w:t>
            </w:r>
          </w:p>
        </w:tc>
        <w:tc>
          <w:tcPr>
            <w:tcW w:w="8080" w:type="dxa"/>
          </w:tcPr>
          <w:p w14:paraId="62AB1B6F" w14:textId="4D1E7570" w:rsidR="000827A6" w:rsidRPr="003B1D8B" w:rsidRDefault="000827A6" w:rsidP="002D729B">
            <w:pPr>
              <w:spacing w:line="360" w:lineRule="auto"/>
              <w:rPr>
                <w:rFonts w:cs="Arial"/>
                <w:szCs w:val="20"/>
                <w:lang w:val="pl-PL" w:eastAsia="sl-SI"/>
              </w:rPr>
            </w:pPr>
            <w:r w:rsidRPr="003B1D8B">
              <w:rPr>
                <w:rFonts w:cs="Arial"/>
                <w:szCs w:val="20"/>
                <w:lang w:val="pl-PL" w:eastAsia="sl-SI"/>
              </w:rPr>
              <w:t>Za vsako točko, določeno v postopku izravnave meje</w:t>
            </w:r>
          </w:p>
        </w:tc>
      </w:tr>
      <w:tr w:rsidR="004867F0" w:rsidRPr="003B1D8B" w14:paraId="665DD56F" w14:textId="77777777" w:rsidTr="005A4A5B">
        <w:tc>
          <w:tcPr>
            <w:tcW w:w="1368" w:type="dxa"/>
          </w:tcPr>
          <w:p w14:paraId="38AFDFC1" w14:textId="6141194D" w:rsidR="000827A6" w:rsidRPr="003B1D8B" w:rsidRDefault="000827A6" w:rsidP="00B57F10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4.</w:t>
            </w:r>
            <w:r w:rsidR="00B57F10" w:rsidRPr="003B1D8B">
              <w:rPr>
                <w:rFonts w:cs="Arial"/>
                <w:szCs w:val="20"/>
                <w:lang w:val="pl-PL"/>
              </w:rPr>
              <w:t>2</w:t>
            </w:r>
            <w:r w:rsidRPr="003B1D8B">
              <w:rPr>
                <w:rFonts w:cs="Arial"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4E27C282" w14:textId="77777777" w:rsidR="000827A6" w:rsidRPr="003B1D8B" w:rsidRDefault="000827A6" w:rsidP="005A4A5B">
            <w:pPr>
              <w:spacing w:line="360" w:lineRule="auto"/>
              <w:rPr>
                <w:rFonts w:cs="Arial"/>
                <w:szCs w:val="20"/>
                <w:lang w:eastAsia="sl-SI"/>
              </w:rPr>
            </w:pPr>
            <w:r w:rsidRPr="003B1D8B">
              <w:rPr>
                <w:rFonts w:cs="Arial"/>
                <w:szCs w:val="20"/>
                <w:lang w:eastAsia="sl-SI"/>
              </w:rPr>
              <w:t>Za vsako parcelo, ki se ji je spremenila meja</w:t>
            </w:r>
          </w:p>
        </w:tc>
      </w:tr>
      <w:tr w:rsidR="004867F0" w:rsidRPr="003B1D8B" w14:paraId="2F21302B" w14:textId="77777777" w:rsidTr="005A4A5B">
        <w:tc>
          <w:tcPr>
            <w:tcW w:w="1368" w:type="dxa"/>
          </w:tcPr>
          <w:p w14:paraId="38D1E5DB" w14:textId="1974937D" w:rsidR="000827A6" w:rsidRPr="003B1D8B" w:rsidRDefault="000827A6" w:rsidP="00B57F10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4.</w:t>
            </w:r>
            <w:r w:rsidR="00B57F10" w:rsidRPr="003B1D8B">
              <w:rPr>
                <w:rFonts w:cs="Arial"/>
                <w:szCs w:val="20"/>
                <w:lang w:val="pl-PL"/>
              </w:rPr>
              <w:t>3</w:t>
            </w:r>
            <w:r w:rsidRPr="003B1D8B">
              <w:rPr>
                <w:rFonts w:cs="Arial"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676BD6ED" w14:textId="77777777" w:rsidR="000827A6" w:rsidRPr="003B1D8B" w:rsidRDefault="000827A6" w:rsidP="005A4A5B">
            <w:pPr>
              <w:spacing w:line="360" w:lineRule="auto"/>
              <w:rPr>
                <w:rFonts w:cs="Arial"/>
                <w:szCs w:val="20"/>
                <w:lang w:eastAsia="sl-SI"/>
              </w:rPr>
            </w:pPr>
            <w:r w:rsidRPr="003B1D8B">
              <w:rPr>
                <w:rFonts w:cs="Arial"/>
                <w:szCs w:val="20"/>
                <w:lang w:eastAsia="sl-SI"/>
              </w:rPr>
              <w:t>Za vsakega lastnika, ki je bil vabljen na postopek</w:t>
            </w:r>
          </w:p>
        </w:tc>
      </w:tr>
      <w:tr w:rsidR="004867F0" w:rsidRPr="003B1D8B" w14:paraId="60F2DE08" w14:textId="77777777" w:rsidTr="005A4A5B">
        <w:tc>
          <w:tcPr>
            <w:tcW w:w="1368" w:type="dxa"/>
          </w:tcPr>
          <w:p w14:paraId="2741B4F1" w14:textId="284AE732" w:rsidR="000827A6" w:rsidRPr="003B1D8B" w:rsidRDefault="000827A6" w:rsidP="00B57F10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4.</w:t>
            </w:r>
            <w:r w:rsidR="00B57F10" w:rsidRPr="003B1D8B">
              <w:rPr>
                <w:rFonts w:cs="Arial"/>
                <w:szCs w:val="20"/>
                <w:lang w:val="pl-PL"/>
              </w:rPr>
              <w:t>4</w:t>
            </w:r>
            <w:r w:rsidRPr="003B1D8B">
              <w:rPr>
                <w:rFonts w:cs="Arial"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1EC75ACB" w14:textId="77777777" w:rsidR="000827A6" w:rsidRPr="003B1D8B" w:rsidRDefault="000827A6" w:rsidP="005A4A5B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eastAsia="sl-SI"/>
              </w:rPr>
            </w:pPr>
            <w:r w:rsidRPr="003B1D8B">
              <w:rPr>
                <w:rFonts w:cs="Arial"/>
                <w:szCs w:val="20"/>
                <w:lang w:eastAsia="sl-SI"/>
              </w:rPr>
              <w:t>Za vsakega lastnika, ki se je udeležil postopka (predstavitev lastniku in preverba njegove istovetnosti)</w:t>
            </w:r>
          </w:p>
        </w:tc>
      </w:tr>
      <w:tr w:rsidR="004867F0" w:rsidRPr="003B1D8B" w14:paraId="40546C63" w14:textId="77777777" w:rsidTr="005A4A5B">
        <w:tc>
          <w:tcPr>
            <w:tcW w:w="1368" w:type="dxa"/>
          </w:tcPr>
          <w:p w14:paraId="603CD343" w14:textId="5C943943" w:rsidR="000827A6" w:rsidRPr="003B1D8B" w:rsidRDefault="000827A6" w:rsidP="00B57F10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4.</w:t>
            </w:r>
            <w:r w:rsidR="00B57F10" w:rsidRPr="003B1D8B">
              <w:rPr>
                <w:rFonts w:cs="Arial"/>
                <w:szCs w:val="20"/>
                <w:lang w:val="pl-PL"/>
              </w:rPr>
              <w:t>5</w:t>
            </w:r>
            <w:r w:rsidRPr="003B1D8B">
              <w:rPr>
                <w:rFonts w:cs="Arial"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1881A2EF" w14:textId="77777777" w:rsidR="000827A6" w:rsidRPr="003B1D8B" w:rsidRDefault="000827A6" w:rsidP="005A4A5B">
            <w:pPr>
              <w:spacing w:line="360" w:lineRule="auto"/>
              <w:rPr>
                <w:rFonts w:cs="Arial"/>
                <w:szCs w:val="20"/>
                <w:lang w:val="it-IT" w:eastAsia="sl-SI"/>
              </w:rPr>
            </w:pPr>
            <w:r w:rsidRPr="003B1D8B">
              <w:rPr>
                <w:rFonts w:cs="Arial"/>
                <w:szCs w:val="20"/>
                <w:lang w:val="it-IT" w:eastAsia="sl-SI"/>
              </w:rPr>
              <w:t>Za izdelavo elaborata izravnave meje</w:t>
            </w:r>
          </w:p>
        </w:tc>
      </w:tr>
      <w:tr w:rsidR="004867F0" w:rsidRPr="003B1D8B" w14:paraId="4301213A" w14:textId="77777777" w:rsidTr="005A4A5B">
        <w:tc>
          <w:tcPr>
            <w:tcW w:w="1368" w:type="dxa"/>
          </w:tcPr>
          <w:p w14:paraId="01CEE956" w14:textId="3D659FD9" w:rsidR="000827A6" w:rsidRPr="003B1D8B" w:rsidRDefault="000827A6" w:rsidP="00B57F10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4.</w:t>
            </w:r>
            <w:r w:rsidR="00B57F10" w:rsidRPr="003B1D8B">
              <w:rPr>
                <w:rFonts w:cs="Arial"/>
                <w:szCs w:val="20"/>
                <w:lang w:val="pl-PL"/>
              </w:rPr>
              <w:t>6</w:t>
            </w:r>
            <w:r w:rsidRPr="003B1D8B">
              <w:rPr>
                <w:rFonts w:cs="Arial"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79DA33C6" w14:textId="74395614" w:rsidR="000827A6" w:rsidRPr="003B1D8B" w:rsidRDefault="000827A6" w:rsidP="00433BA5">
            <w:pPr>
              <w:spacing w:line="360" w:lineRule="auto"/>
              <w:rPr>
                <w:rFonts w:cs="Arial"/>
                <w:szCs w:val="20"/>
                <w:lang w:eastAsia="sl-SI"/>
              </w:rPr>
            </w:pPr>
            <w:r w:rsidRPr="003B1D8B">
              <w:rPr>
                <w:rFonts w:cs="Arial"/>
                <w:szCs w:val="20"/>
                <w:lang w:eastAsia="sl-SI"/>
              </w:rPr>
              <w:t xml:space="preserve">Priprava in oddaja zahtevka z elaboratom </w:t>
            </w:r>
            <w:r w:rsidR="00433BA5" w:rsidRPr="003B1D8B">
              <w:rPr>
                <w:rFonts w:cs="Arial"/>
                <w:szCs w:val="20"/>
                <w:lang w:eastAsia="sl-SI"/>
              </w:rPr>
              <w:t>v IS kataster</w:t>
            </w:r>
          </w:p>
        </w:tc>
      </w:tr>
      <w:tr w:rsidR="004867F0" w:rsidRPr="003B1D8B" w14:paraId="6AA45120" w14:textId="77777777" w:rsidTr="005A4A5B">
        <w:tc>
          <w:tcPr>
            <w:tcW w:w="1368" w:type="dxa"/>
          </w:tcPr>
          <w:p w14:paraId="1D648703" w14:textId="77777777" w:rsidR="000827A6" w:rsidRPr="003B1D8B" w:rsidRDefault="000827A6" w:rsidP="005A4A5B">
            <w:pPr>
              <w:jc w:val="center"/>
              <w:rPr>
                <w:rFonts w:cs="Arial"/>
                <w:b/>
                <w:szCs w:val="20"/>
              </w:rPr>
            </w:pPr>
            <w:r w:rsidRPr="003B1D8B">
              <w:rPr>
                <w:rFonts w:cs="Arial"/>
                <w:b/>
                <w:szCs w:val="20"/>
              </w:rPr>
              <w:t xml:space="preserve">5. </w:t>
            </w:r>
          </w:p>
        </w:tc>
        <w:tc>
          <w:tcPr>
            <w:tcW w:w="8080" w:type="dxa"/>
          </w:tcPr>
          <w:p w14:paraId="349C48DF" w14:textId="56A84303" w:rsidR="000827A6" w:rsidRPr="003B1D8B" w:rsidRDefault="007F4063" w:rsidP="005A4A5B">
            <w:pPr>
              <w:spacing w:line="360" w:lineRule="auto"/>
              <w:rPr>
                <w:rFonts w:cs="Arial"/>
                <w:b/>
                <w:szCs w:val="20"/>
                <w:lang w:val="de-DE" w:eastAsia="sl-SI"/>
              </w:rPr>
            </w:pPr>
            <w:r w:rsidRPr="003B1D8B">
              <w:rPr>
                <w:rFonts w:cs="Arial"/>
                <w:b/>
                <w:szCs w:val="20"/>
                <w:lang w:val="de-DE" w:eastAsia="sl-SI"/>
              </w:rPr>
              <w:t xml:space="preserve"> DOLOČITEV OBMOČJA STAVBNE PRAVICE </w:t>
            </w:r>
            <w:r w:rsidR="004C3FD8" w:rsidRPr="003B1D8B">
              <w:rPr>
                <w:rFonts w:cs="Arial"/>
                <w:b/>
                <w:szCs w:val="20"/>
                <w:lang w:val="de-DE" w:eastAsia="sl-SI"/>
              </w:rPr>
              <w:t>ALI</w:t>
            </w:r>
            <w:r w:rsidRPr="003B1D8B">
              <w:rPr>
                <w:rFonts w:cs="Arial"/>
                <w:b/>
                <w:szCs w:val="20"/>
                <w:lang w:val="de-DE" w:eastAsia="sl-SI"/>
              </w:rPr>
              <w:t xml:space="preserve"> OBMOČJA SLUŽNOSTI</w:t>
            </w:r>
          </w:p>
        </w:tc>
      </w:tr>
      <w:tr w:rsidR="004867F0" w:rsidRPr="003B1D8B" w14:paraId="0BCFC0D6" w14:textId="77777777" w:rsidTr="005A4A5B">
        <w:tc>
          <w:tcPr>
            <w:tcW w:w="1368" w:type="dxa"/>
          </w:tcPr>
          <w:p w14:paraId="3CC928B8" w14:textId="77777777" w:rsidR="000827A6" w:rsidRPr="003B1D8B" w:rsidRDefault="000827A6" w:rsidP="005A4A5B">
            <w:pPr>
              <w:jc w:val="center"/>
              <w:rPr>
                <w:rFonts w:cs="Arial"/>
                <w:szCs w:val="20"/>
                <w:lang w:val="de-DE"/>
              </w:rPr>
            </w:pPr>
            <w:r w:rsidRPr="003B1D8B">
              <w:rPr>
                <w:rFonts w:cs="Arial"/>
                <w:szCs w:val="20"/>
                <w:lang w:val="de-DE"/>
              </w:rPr>
              <w:t>5.1.</w:t>
            </w:r>
          </w:p>
        </w:tc>
        <w:tc>
          <w:tcPr>
            <w:tcW w:w="8080" w:type="dxa"/>
          </w:tcPr>
          <w:p w14:paraId="0C2BEA7F" w14:textId="101FACC6" w:rsidR="000827A6" w:rsidRPr="003B1D8B" w:rsidRDefault="000827A6" w:rsidP="002D729B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de-DE" w:eastAsia="sl-SI"/>
              </w:rPr>
            </w:pPr>
            <w:r w:rsidRPr="003B1D8B">
              <w:rPr>
                <w:rFonts w:cs="Arial"/>
                <w:szCs w:val="20"/>
                <w:lang w:val="de-DE" w:eastAsia="sl-SI"/>
              </w:rPr>
              <w:t xml:space="preserve">Za vsako točko, določeno v postopku </w:t>
            </w:r>
            <w:r w:rsidR="002D729B" w:rsidRPr="003B1D8B">
              <w:rPr>
                <w:rFonts w:cs="Arial"/>
                <w:szCs w:val="20"/>
                <w:lang w:val="de-DE" w:eastAsia="sl-SI"/>
              </w:rPr>
              <w:t>določitve območja stavbne pravice ali območja služnosti</w:t>
            </w:r>
          </w:p>
        </w:tc>
      </w:tr>
      <w:tr w:rsidR="004867F0" w:rsidRPr="003B1D8B" w14:paraId="3765D25B" w14:textId="77777777" w:rsidTr="005A4A5B">
        <w:tc>
          <w:tcPr>
            <w:tcW w:w="1368" w:type="dxa"/>
          </w:tcPr>
          <w:p w14:paraId="6A8B2275" w14:textId="09039B40" w:rsidR="000827A6" w:rsidRPr="003B1D8B" w:rsidRDefault="000827A6" w:rsidP="005A4A5B">
            <w:pPr>
              <w:jc w:val="center"/>
              <w:rPr>
                <w:rFonts w:cs="Arial"/>
                <w:szCs w:val="20"/>
                <w:lang w:val="de-DE"/>
              </w:rPr>
            </w:pPr>
            <w:r w:rsidRPr="003B1D8B">
              <w:rPr>
                <w:rFonts w:cs="Arial"/>
                <w:szCs w:val="20"/>
                <w:lang w:val="de-DE"/>
              </w:rPr>
              <w:t>5.</w:t>
            </w:r>
            <w:r w:rsidR="005D1DDD" w:rsidRPr="003B1D8B">
              <w:rPr>
                <w:rFonts w:cs="Arial"/>
                <w:szCs w:val="20"/>
                <w:lang w:val="de-DE"/>
              </w:rPr>
              <w:t>2</w:t>
            </w:r>
            <w:r w:rsidRPr="003B1D8B">
              <w:rPr>
                <w:rFonts w:cs="Arial"/>
                <w:szCs w:val="20"/>
                <w:lang w:val="de-DE"/>
              </w:rPr>
              <w:t>.</w:t>
            </w:r>
          </w:p>
        </w:tc>
        <w:tc>
          <w:tcPr>
            <w:tcW w:w="8080" w:type="dxa"/>
          </w:tcPr>
          <w:p w14:paraId="76B5CC26" w14:textId="2364878A" w:rsidR="000827A6" w:rsidRPr="003B1D8B" w:rsidRDefault="000827A6" w:rsidP="00365A8A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eastAsia="sl-SI"/>
              </w:rPr>
            </w:pPr>
            <w:r w:rsidRPr="003B1D8B">
              <w:rPr>
                <w:rFonts w:cs="Arial"/>
                <w:szCs w:val="20"/>
                <w:lang w:eastAsia="sl-SI"/>
              </w:rPr>
              <w:t>Za izdelavo elaborat</w:t>
            </w:r>
            <w:r w:rsidR="00365A8A" w:rsidRPr="003B1D8B">
              <w:rPr>
                <w:rFonts w:cs="Arial"/>
                <w:szCs w:val="20"/>
                <w:lang w:eastAsia="sl-SI"/>
              </w:rPr>
              <w:t>a</w:t>
            </w:r>
            <w:r w:rsidRPr="003B1D8B">
              <w:rPr>
                <w:rFonts w:cs="Arial"/>
                <w:szCs w:val="20"/>
                <w:lang w:eastAsia="sl-SI"/>
              </w:rPr>
              <w:t xml:space="preserve"> </w:t>
            </w:r>
            <w:r w:rsidR="00365A8A" w:rsidRPr="003B1D8B">
              <w:rPr>
                <w:rFonts w:cs="Arial"/>
                <w:szCs w:val="20"/>
                <w:lang w:eastAsia="sl-SI"/>
              </w:rPr>
              <w:t xml:space="preserve"> območja stavbne pravice ali služnosti</w:t>
            </w:r>
          </w:p>
        </w:tc>
      </w:tr>
      <w:tr w:rsidR="004867F0" w:rsidRPr="003B1D8B" w14:paraId="0552674B" w14:textId="77777777" w:rsidTr="005A4A5B">
        <w:tc>
          <w:tcPr>
            <w:tcW w:w="1368" w:type="dxa"/>
          </w:tcPr>
          <w:p w14:paraId="5843ACF9" w14:textId="62B06F01" w:rsidR="000827A6" w:rsidRPr="003B1D8B" w:rsidRDefault="000827A6" w:rsidP="005A4A5B">
            <w:pPr>
              <w:jc w:val="center"/>
              <w:rPr>
                <w:rFonts w:cs="Arial"/>
                <w:szCs w:val="20"/>
                <w:lang w:val="de-DE"/>
              </w:rPr>
            </w:pPr>
            <w:r w:rsidRPr="003B1D8B">
              <w:rPr>
                <w:rFonts w:cs="Arial"/>
                <w:szCs w:val="20"/>
                <w:lang w:val="de-DE"/>
              </w:rPr>
              <w:lastRenderedPageBreak/>
              <w:t>5.</w:t>
            </w:r>
            <w:r w:rsidR="005D1DDD" w:rsidRPr="003B1D8B">
              <w:rPr>
                <w:rFonts w:cs="Arial"/>
                <w:szCs w:val="20"/>
                <w:lang w:val="de-DE"/>
              </w:rPr>
              <w:t>3</w:t>
            </w:r>
            <w:r w:rsidRPr="003B1D8B">
              <w:rPr>
                <w:rFonts w:cs="Arial"/>
                <w:szCs w:val="20"/>
                <w:lang w:val="de-DE"/>
              </w:rPr>
              <w:t>.</w:t>
            </w:r>
          </w:p>
        </w:tc>
        <w:tc>
          <w:tcPr>
            <w:tcW w:w="8080" w:type="dxa"/>
          </w:tcPr>
          <w:p w14:paraId="374FA3F9" w14:textId="2A33E3E0" w:rsidR="000827A6" w:rsidRPr="003B1D8B" w:rsidRDefault="000827A6" w:rsidP="00433BA5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de-DE" w:eastAsia="sl-SI"/>
              </w:rPr>
            </w:pPr>
            <w:r w:rsidRPr="003B1D8B">
              <w:rPr>
                <w:rFonts w:cs="Arial"/>
                <w:szCs w:val="20"/>
                <w:lang w:val="de-DE" w:eastAsia="sl-SI"/>
              </w:rPr>
              <w:t xml:space="preserve">Priprava in oddaja zahtevka z elaboratom </w:t>
            </w:r>
            <w:r w:rsidR="00433BA5" w:rsidRPr="003B1D8B">
              <w:rPr>
                <w:rFonts w:cs="Arial"/>
                <w:szCs w:val="20"/>
                <w:lang w:val="de-DE" w:eastAsia="sl-SI"/>
              </w:rPr>
              <w:t>v IS kataster</w:t>
            </w:r>
          </w:p>
        </w:tc>
      </w:tr>
      <w:tr w:rsidR="004867F0" w:rsidRPr="003B1D8B" w14:paraId="1649924F" w14:textId="77777777" w:rsidTr="005A4A5B">
        <w:tc>
          <w:tcPr>
            <w:tcW w:w="1368" w:type="dxa"/>
          </w:tcPr>
          <w:p w14:paraId="455167EF" w14:textId="77777777" w:rsidR="000827A6" w:rsidRPr="003B1D8B" w:rsidRDefault="000827A6" w:rsidP="005A4A5B">
            <w:pPr>
              <w:jc w:val="center"/>
              <w:rPr>
                <w:rFonts w:cs="Arial"/>
                <w:b/>
                <w:szCs w:val="20"/>
                <w:lang w:val="pl-PL"/>
              </w:rPr>
            </w:pPr>
            <w:r w:rsidRPr="003B1D8B">
              <w:rPr>
                <w:rFonts w:cs="Arial"/>
                <w:b/>
                <w:szCs w:val="20"/>
                <w:lang w:val="pl-PL"/>
              </w:rPr>
              <w:t>6.</w:t>
            </w:r>
          </w:p>
        </w:tc>
        <w:tc>
          <w:tcPr>
            <w:tcW w:w="8080" w:type="dxa"/>
          </w:tcPr>
          <w:p w14:paraId="5F0D24CC" w14:textId="6FBA3BDB" w:rsidR="000827A6" w:rsidRPr="003B1D8B" w:rsidRDefault="000827A6" w:rsidP="00E56F0E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pl-PL" w:eastAsia="sl-SI"/>
              </w:rPr>
            </w:pPr>
            <w:r w:rsidRPr="003B1D8B">
              <w:rPr>
                <w:rFonts w:cs="Arial"/>
                <w:b/>
                <w:szCs w:val="20"/>
                <w:lang w:val="pl-PL" w:eastAsia="sl-SI"/>
              </w:rPr>
              <w:t xml:space="preserve">OZNAČITEV MEJ Z MEJNIKI V NARAVI </w:t>
            </w:r>
          </w:p>
        </w:tc>
      </w:tr>
      <w:tr w:rsidR="004867F0" w:rsidRPr="003B1D8B" w14:paraId="32E45506" w14:textId="77777777" w:rsidTr="005A4A5B">
        <w:tc>
          <w:tcPr>
            <w:tcW w:w="1368" w:type="dxa"/>
          </w:tcPr>
          <w:p w14:paraId="1F7E9F44" w14:textId="77777777" w:rsidR="000827A6" w:rsidRPr="003B1D8B" w:rsidRDefault="000827A6" w:rsidP="005A4A5B">
            <w:pPr>
              <w:jc w:val="center"/>
              <w:rPr>
                <w:rFonts w:cs="Arial"/>
                <w:szCs w:val="20"/>
                <w:lang w:val="pl-PL"/>
              </w:rPr>
            </w:pPr>
            <w:r w:rsidRPr="003B1D8B">
              <w:rPr>
                <w:rFonts w:cs="Arial"/>
                <w:szCs w:val="20"/>
                <w:lang w:val="pl-PL"/>
              </w:rPr>
              <w:t>6.1.</w:t>
            </w:r>
          </w:p>
        </w:tc>
        <w:tc>
          <w:tcPr>
            <w:tcW w:w="8080" w:type="dxa"/>
          </w:tcPr>
          <w:p w14:paraId="57B0C0E1" w14:textId="56974122" w:rsidR="000827A6" w:rsidRPr="003B1D8B" w:rsidRDefault="000827A6" w:rsidP="00365A8A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pl-PL" w:eastAsia="sl-SI"/>
              </w:rPr>
            </w:pPr>
            <w:r w:rsidRPr="003B1D8B">
              <w:rPr>
                <w:rFonts w:cs="Arial"/>
                <w:szCs w:val="20"/>
                <w:lang w:val="pl-PL" w:eastAsia="sl-SI"/>
              </w:rPr>
              <w:t>Za vsako označeno točko z mejnikom v naravi</w:t>
            </w:r>
          </w:p>
        </w:tc>
      </w:tr>
      <w:tr w:rsidR="004867F0" w:rsidRPr="003B1D8B" w14:paraId="7910DCE4" w14:textId="77777777" w:rsidTr="005A4A5B">
        <w:tc>
          <w:tcPr>
            <w:tcW w:w="1368" w:type="dxa"/>
          </w:tcPr>
          <w:p w14:paraId="7C9EA67C" w14:textId="77777777" w:rsidR="000827A6" w:rsidRPr="003B1D8B" w:rsidRDefault="000827A6" w:rsidP="005A4A5B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6.2.</w:t>
            </w:r>
          </w:p>
        </w:tc>
        <w:tc>
          <w:tcPr>
            <w:tcW w:w="8080" w:type="dxa"/>
          </w:tcPr>
          <w:p w14:paraId="6D65E50C" w14:textId="77777777" w:rsidR="000827A6" w:rsidRPr="003B1D8B" w:rsidRDefault="000827A6" w:rsidP="005A4A5B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eastAsia="sl-SI"/>
              </w:rPr>
            </w:pPr>
            <w:r w:rsidRPr="003B1D8B">
              <w:rPr>
                <w:rFonts w:cs="Arial"/>
                <w:szCs w:val="20"/>
                <w:lang w:eastAsia="sl-SI"/>
              </w:rPr>
              <w:t>Za vsakega lastnika, ki je bil obveščen o postopku</w:t>
            </w:r>
          </w:p>
        </w:tc>
      </w:tr>
      <w:tr w:rsidR="004867F0" w:rsidRPr="003B1D8B" w14:paraId="079B60C6" w14:textId="77777777" w:rsidTr="005A4A5B">
        <w:tc>
          <w:tcPr>
            <w:tcW w:w="1368" w:type="dxa"/>
          </w:tcPr>
          <w:p w14:paraId="16F70773" w14:textId="77777777" w:rsidR="000827A6" w:rsidRPr="003B1D8B" w:rsidRDefault="000827A6" w:rsidP="005A4A5B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6.3.</w:t>
            </w:r>
          </w:p>
        </w:tc>
        <w:tc>
          <w:tcPr>
            <w:tcW w:w="8080" w:type="dxa"/>
          </w:tcPr>
          <w:p w14:paraId="1DE57A8E" w14:textId="77777777" w:rsidR="000827A6" w:rsidRPr="003B1D8B" w:rsidRDefault="000827A6" w:rsidP="005A4A5B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eastAsia="sl-SI"/>
              </w:rPr>
            </w:pPr>
            <w:r w:rsidRPr="003B1D8B">
              <w:rPr>
                <w:rFonts w:cs="Arial"/>
                <w:szCs w:val="20"/>
                <w:lang w:eastAsia="sl-SI"/>
              </w:rPr>
              <w:t>Za vsakega lastnika, ki se je udeležil postopka (predstavitev lastniku in preverba njegove istovetnosti)</w:t>
            </w:r>
          </w:p>
        </w:tc>
      </w:tr>
      <w:tr w:rsidR="004867F0" w:rsidRPr="003B1D8B" w14:paraId="7800A23D" w14:textId="77777777" w:rsidTr="005A4A5B">
        <w:tc>
          <w:tcPr>
            <w:tcW w:w="1368" w:type="dxa"/>
          </w:tcPr>
          <w:p w14:paraId="6EDC2E78" w14:textId="77777777" w:rsidR="000827A6" w:rsidRPr="003B1D8B" w:rsidRDefault="000827A6" w:rsidP="005A4A5B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6.4.</w:t>
            </w:r>
          </w:p>
        </w:tc>
        <w:tc>
          <w:tcPr>
            <w:tcW w:w="8080" w:type="dxa"/>
          </w:tcPr>
          <w:p w14:paraId="0FEFA7AF" w14:textId="45436E6F" w:rsidR="000827A6" w:rsidRPr="003B1D8B" w:rsidRDefault="000827A6" w:rsidP="00E56F0E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eastAsia="sl-SI"/>
              </w:rPr>
            </w:pPr>
            <w:r w:rsidRPr="003B1D8B">
              <w:rPr>
                <w:rFonts w:cs="Arial"/>
                <w:szCs w:val="20"/>
                <w:lang w:eastAsia="sl-SI"/>
              </w:rPr>
              <w:t xml:space="preserve">Za izdelavo </w:t>
            </w:r>
            <w:r w:rsidR="00E56F0E" w:rsidRPr="003B1D8B">
              <w:rPr>
                <w:rFonts w:cs="Arial"/>
                <w:szCs w:val="20"/>
                <w:lang w:eastAsia="sl-SI"/>
              </w:rPr>
              <w:t xml:space="preserve">elaborata o </w:t>
            </w:r>
            <w:r w:rsidRPr="003B1D8B">
              <w:rPr>
                <w:rFonts w:cs="Arial"/>
                <w:szCs w:val="20"/>
                <w:lang w:eastAsia="sl-SI"/>
              </w:rPr>
              <w:t>označitv</w:t>
            </w:r>
            <w:r w:rsidR="00E56F0E" w:rsidRPr="003B1D8B">
              <w:rPr>
                <w:rFonts w:cs="Arial"/>
                <w:szCs w:val="20"/>
                <w:lang w:eastAsia="sl-SI"/>
              </w:rPr>
              <w:t>i</w:t>
            </w:r>
            <w:r w:rsidRPr="003B1D8B">
              <w:rPr>
                <w:rFonts w:cs="Arial"/>
                <w:szCs w:val="20"/>
                <w:lang w:eastAsia="sl-SI"/>
              </w:rPr>
              <w:t xml:space="preserve"> mej v sklopu samostojne označitve že predhodno urejenih mej</w:t>
            </w:r>
          </w:p>
        </w:tc>
      </w:tr>
      <w:tr w:rsidR="004867F0" w:rsidRPr="003B1D8B" w14:paraId="5441B72C" w14:textId="77777777" w:rsidTr="005A4A5B">
        <w:tc>
          <w:tcPr>
            <w:tcW w:w="1368" w:type="dxa"/>
          </w:tcPr>
          <w:p w14:paraId="4B5CEACE" w14:textId="797DF152" w:rsidR="000827A6" w:rsidRPr="003B1D8B" w:rsidRDefault="000827A6" w:rsidP="005A4A5B">
            <w:pPr>
              <w:jc w:val="center"/>
              <w:rPr>
                <w:rFonts w:cs="Arial"/>
                <w:szCs w:val="20"/>
              </w:rPr>
            </w:pPr>
            <w:r w:rsidRPr="003B1D8B">
              <w:rPr>
                <w:rFonts w:cs="Arial"/>
                <w:szCs w:val="20"/>
                <w:lang w:val="pl-PL"/>
              </w:rPr>
              <w:t>6.5.</w:t>
            </w:r>
          </w:p>
        </w:tc>
        <w:tc>
          <w:tcPr>
            <w:tcW w:w="8080" w:type="dxa"/>
          </w:tcPr>
          <w:p w14:paraId="46A8C95C" w14:textId="46F0686C" w:rsidR="000827A6" w:rsidRPr="003B1D8B" w:rsidRDefault="00E56F0E" w:rsidP="00F6610C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eastAsia="sl-SI"/>
              </w:rPr>
            </w:pPr>
            <w:r w:rsidRPr="003B1D8B">
              <w:rPr>
                <w:rFonts w:cs="Arial"/>
                <w:szCs w:val="20"/>
                <w:lang w:val="de-DE" w:eastAsia="sl-SI"/>
              </w:rPr>
              <w:t xml:space="preserve"> </w:t>
            </w:r>
            <w:r w:rsidR="00F6610C" w:rsidRPr="003B1D8B">
              <w:rPr>
                <w:rFonts w:cs="Arial"/>
                <w:szCs w:val="20"/>
                <w:lang w:val="de-DE" w:eastAsia="sl-SI"/>
              </w:rPr>
              <w:t>Priprava in o</w:t>
            </w:r>
            <w:r w:rsidRPr="003B1D8B">
              <w:rPr>
                <w:rFonts w:cs="Arial"/>
                <w:szCs w:val="20"/>
                <w:lang w:val="de-DE" w:eastAsia="sl-SI"/>
              </w:rPr>
              <w:t xml:space="preserve">ddaja zahtevka z elaboratom </w:t>
            </w:r>
            <w:r w:rsidR="00433BA5" w:rsidRPr="003B1D8B">
              <w:rPr>
                <w:rFonts w:cs="Arial"/>
                <w:szCs w:val="20"/>
                <w:lang w:val="de-DE" w:eastAsia="sl-SI"/>
              </w:rPr>
              <w:t>v IS kataster</w:t>
            </w:r>
          </w:p>
        </w:tc>
      </w:tr>
      <w:tr w:rsidR="004867F0" w:rsidRPr="003B1D8B" w14:paraId="14CCFA38" w14:textId="77777777" w:rsidTr="005A4A5B">
        <w:tc>
          <w:tcPr>
            <w:tcW w:w="1368" w:type="dxa"/>
          </w:tcPr>
          <w:p w14:paraId="0A9BEEE9" w14:textId="780EB865" w:rsidR="000827A6" w:rsidRPr="003B1D8B" w:rsidRDefault="00C22328" w:rsidP="005A4A5B">
            <w:pPr>
              <w:jc w:val="center"/>
              <w:rPr>
                <w:rFonts w:cs="Arial"/>
                <w:b/>
                <w:szCs w:val="20"/>
                <w:lang w:val="pl-PL"/>
              </w:rPr>
            </w:pPr>
            <w:r>
              <w:rPr>
                <w:rFonts w:cs="Arial"/>
                <w:b/>
                <w:szCs w:val="20"/>
                <w:lang w:val="pl-PL"/>
              </w:rPr>
              <w:t>7</w:t>
            </w:r>
            <w:r w:rsidR="000827A6" w:rsidRPr="003B1D8B">
              <w:rPr>
                <w:rFonts w:cs="Arial"/>
                <w:b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1B292714" w14:textId="77777777" w:rsidR="000827A6" w:rsidRPr="003B1D8B" w:rsidRDefault="000827A6" w:rsidP="005A4A5B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/>
                <w:szCs w:val="20"/>
                <w:lang w:eastAsia="sl-SI"/>
              </w:rPr>
            </w:pPr>
            <w:r w:rsidRPr="003B1D8B">
              <w:rPr>
                <w:rFonts w:cs="Arial"/>
                <w:b/>
                <w:szCs w:val="20"/>
                <w:lang w:eastAsia="sl-SI"/>
              </w:rPr>
              <w:t>GEODETSKI NAČRT</w:t>
            </w:r>
          </w:p>
        </w:tc>
      </w:tr>
      <w:tr w:rsidR="004867F0" w:rsidRPr="003B1D8B" w14:paraId="5C4B0D5C" w14:textId="77777777" w:rsidTr="005A4A5B">
        <w:tc>
          <w:tcPr>
            <w:tcW w:w="1368" w:type="dxa"/>
          </w:tcPr>
          <w:p w14:paraId="16A7E28E" w14:textId="67C4FDBD" w:rsidR="006562BB" w:rsidRPr="003B1D8B" w:rsidRDefault="00C22328" w:rsidP="006562BB">
            <w:pPr>
              <w:jc w:val="center"/>
              <w:rPr>
                <w:rFonts w:cs="Arial"/>
                <w:szCs w:val="20"/>
                <w:lang w:val="pl-PL"/>
              </w:rPr>
            </w:pPr>
            <w:r>
              <w:rPr>
                <w:rFonts w:cs="Arial"/>
                <w:szCs w:val="20"/>
                <w:lang w:val="pl-PL"/>
              </w:rPr>
              <w:t>7</w:t>
            </w:r>
            <w:r w:rsidR="006562BB" w:rsidRPr="003B1D8B">
              <w:rPr>
                <w:rFonts w:cs="Arial"/>
                <w:szCs w:val="20"/>
                <w:lang w:val="pl-PL"/>
              </w:rPr>
              <w:t>.1</w:t>
            </w:r>
          </w:p>
        </w:tc>
        <w:tc>
          <w:tcPr>
            <w:tcW w:w="8080" w:type="dxa"/>
          </w:tcPr>
          <w:p w14:paraId="41AB1B81" w14:textId="5822B0DC" w:rsidR="006562BB" w:rsidRPr="003B1D8B" w:rsidRDefault="006562BB" w:rsidP="00596A2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sl-SI" w:eastAsia="sl-SI"/>
              </w:rPr>
            </w:pPr>
            <w:r w:rsidRPr="003B1D8B">
              <w:rPr>
                <w:rFonts w:cs="Arial"/>
                <w:szCs w:val="20"/>
                <w:lang w:val="sl-SI" w:eastAsia="sl-SI"/>
              </w:rPr>
              <w:t>Izdelava geodetskega načrta za potrebe projektiranja ceste ali izgrajenega objekta izven naselja</w:t>
            </w:r>
            <w:r w:rsidR="00596A2D" w:rsidRPr="003B1D8B">
              <w:rPr>
                <w:rFonts w:cs="Arial"/>
                <w:szCs w:val="20"/>
                <w:lang w:val="sl-SI" w:eastAsia="sl-SI"/>
              </w:rPr>
              <w:t xml:space="preserve"> glede na dolžino ceste ali zgrajenega objekta</w:t>
            </w:r>
            <w:r w:rsidR="00801E3E" w:rsidRPr="003B1D8B">
              <w:rPr>
                <w:rFonts w:cs="Arial"/>
                <w:szCs w:val="20"/>
                <w:lang w:val="sl-SI" w:eastAsia="sl-SI"/>
              </w:rPr>
              <w:t>, enota 100 m</w:t>
            </w:r>
            <w:r w:rsidRPr="003B1D8B">
              <w:rPr>
                <w:rFonts w:cs="Arial"/>
                <w:szCs w:val="20"/>
                <w:lang w:val="sl-SI" w:eastAsia="sl-SI"/>
              </w:rPr>
              <w:t xml:space="preserve"> </w:t>
            </w:r>
          </w:p>
        </w:tc>
      </w:tr>
      <w:tr w:rsidR="004867F0" w:rsidRPr="003B1D8B" w14:paraId="76824A7E" w14:textId="77777777" w:rsidTr="005A4A5B">
        <w:tc>
          <w:tcPr>
            <w:tcW w:w="1368" w:type="dxa"/>
          </w:tcPr>
          <w:p w14:paraId="464C7909" w14:textId="0B473007" w:rsidR="006562BB" w:rsidRPr="003B1D8B" w:rsidRDefault="00C22328" w:rsidP="006562BB">
            <w:pPr>
              <w:jc w:val="center"/>
              <w:rPr>
                <w:rFonts w:cs="Arial"/>
                <w:szCs w:val="20"/>
                <w:lang w:val="pl-PL"/>
              </w:rPr>
            </w:pPr>
            <w:r>
              <w:rPr>
                <w:rFonts w:cs="Arial"/>
                <w:szCs w:val="20"/>
                <w:lang w:val="pl-PL"/>
              </w:rPr>
              <w:t>7</w:t>
            </w:r>
            <w:r w:rsidR="006562BB" w:rsidRPr="003B1D8B">
              <w:rPr>
                <w:rFonts w:cs="Arial"/>
                <w:szCs w:val="20"/>
                <w:lang w:val="pl-PL"/>
              </w:rPr>
              <w:t>.2</w:t>
            </w:r>
          </w:p>
        </w:tc>
        <w:tc>
          <w:tcPr>
            <w:tcW w:w="8080" w:type="dxa"/>
          </w:tcPr>
          <w:p w14:paraId="7ECC1659" w14:textId="16A54CC2" w:rsidR="006562BB" w:rsidRPr="003B1D8B" w:rsidRDefault="006562BB" w:rsidP="00596A2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pl-PL" w:eastAsia="sl-SI"/>
              </w:rPr>
            </w:pPr>
            <w:r w:rsidRPr="003B1D8B">
              <w:rPr>
                <w:rFonts w:cs="Arial"/>
                <w:szCs w:val="20"/>
                <w:lang w:val="pl-PL" w:eastAsia="sl-SI"/>
              </w:rPr>
              <w:t>Izdelava geodetskega načrta za potrebe projektiranja ceste ali izgrajenega objekta znotraj naselja</w:t>
            </w:r>
            <w:r w:rsidR="00596A2D" w:rsidRPr="003B1D8B">
              <w:rPr>
                <w:rFonts w:cs="Arial"/>
                <w:szCs w:val="20"/>
                <w:lang w:val="pl-PL" w:eastAsia="sl-SI"/>
              </w:rPr>
              <w:t xml:space="preserve"> </w:t>
            </w:r>
            <w:r w:rsidR="00596A2D" w:rsidRPr="003B1D8B">
              <w:rPr>
                <w:rFonts w:cs="Arial"/>
                <w:szCs w:val="20"/>
                <w:lang w:val="sl-SI" w:eastAsia="sl-SI"/>
              </w:rPr>
              <w:t>glede na dolžino ceste ali zgrajenega objekta</w:t>
            </w:r>
            <w:r w:rsidR="00801E3E" w:rsidRPr="003B1D8B">
              <w:rPr>
                <w:rFonts w:cs="Arial"/>
                <w:szCs w:val="20"/>
                <w:lang w:val="sl-SI" w:eastAsia="sl-SI"/>
              </w:rPr>
              <w:t>, enota 100 m</w:t>
            </w:r>
          </w:p>
        </w:tc>
      </w:tr>
      <w:tr w:rsidR="004867F0" w:rsidRPr="003B1D8B" w14:paraId="460638F1" w14:textId="77777777" w:rsidTr="005A4A5B">
        <w:tc>
          <w:tcPr>
            <w:tcW w:w="1368" w:type="dxa"/>
          </w:tcPr>
          <w:p w14:paraId="7F70AED8" w14:textId="450A3364" w:rsidR="006562BB" w:rsidRPr="003B1D8B" w:rsidRDefault="00C22328" w:rsidP="006562BB">
            <w:pPr>
              <w:jc w:val="center"/>
              <w:rPr>
                <w:rFonts w:cs="Arial"/>
                <w:szCs w:val="20"/>
                <w:lang w:val="pl-PL"/>
              </w:rPr>
            </w:pPr>
            <w:r>
              <w:rPr>
                <w:rFonts w:cs="Arial"/>
                <w:szCs w:val="20"/>
                <w:lang w:val="pl-PL"/>
              </w:rPr>
              <w:t>7</w:t>
            </w:r>
            <w:r w:rsidR="006562BB" w:rsidRPr="003B1D8B">
              <w:rPr>
                <w:rFonts w:cs="Arial"/>
                <w:szCs w:val="20"/>
                <w:lang w:val="pl-PL"/>
              </w:rPr>
              <w:t>.3</w:t>
            </w:r>
          </w:p>
        </w:tc>
        <w:tc>
          <w:tcPr>
            <w:tcW w:w="8080" w:type="dxa"/>
          </w:tcPr>
          <w:p w14:paraId="20F0840A" w14:textId="643F3C6C" w:rsidR="006562BB" w:rsidRPr="003B1D8B" w:rsidRDefault="006562BB" w:rsidP="00596A2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vertAlign w:val="superscript"/>
                <w:lang w:val="pl-PL" w:eastAsia="sl-SI"/>
              </w:rPr>
            </w:pPr>
            <w:r w:rsidRPr="003B1D8B">
              <w:rPr>
                <w:rFonts w:cs="Arial"/>
                <w:szCs w:val="20"/>
                <w:lang w:val="pl-PL" w:eastAsia="sl-SI"/>
              </w:rPr>
              <w:t>Izdelava geodetskega načrta za potrebe projektiranja ceste ali izgrajenega objekta</w:t>
            </w:r>
            <w:r w:rsidR="00596A2D" w:rsidRPr="003B1D8B">
              <w:rPr>
                <w:rFonts w:cs="Arial"/>
                <w:szCs w:val="20"/>
                <w:lang w:val="pl-PL" w:eastAsia="sl-SI"/>
              </w:rPr>
              <w:t xml:space="preserve"> glede na površino izmerjenega območja</w:t>
            </w:r>
            <w:r w:rsidR="00801E3E" w:rsidRPr="003B1D8B">
              <w:rPr>
                <w:rFonts w:cs="Arial"/>
                <w:szCs w:val="20"/>
                <w:lang w:val="pl-PL" w:eastAsia="sl-SI"/>
              </w:rPr>
              <w:t>, enota 1.000 m2</w:t>
            </w:r>
          </w:p>
        </w:tc>
      </w:tr>
      <w:tr w:rsidR="004867F0" w:rsidRPr="003B1D8B" w14:paraId="1FE06F7C" w14:textId="77777777" w:rsidTr="005A4A5B">
        <w:tc>
          <w:tcPr>
            <w:tcW w:w="1368" w:type="dxa"/>
          </w:tcPr>
          <w:p w14:paraId="77C35010" w14:textId="33625BAB" w:rsidR="000827A6" w:rsidRPr="003B1D8B" w:rsidRDefault="00C22328" w:rsidP="005A4A5B">
            <w:pPr>
              <w:jc w:val="center"/>
              <w:rPr>
                <w:rFonts w:cs="Arial"/>
                <w:b/>
                <w:szCs w:val="20"/>
                <w:lang w:val="pl-PL"/>
              </w:rPr>
            </w:pPr>
            <w:r>
              <w:rPr>
                <w:rFonts w:cs="Arial"/>
                <w:b/>
                <w:szCs w:val="20"/>
                <w:lang w:val="pl-PL"/>
              </w:rPr>
              <w:t>8</w:t>
            </w:r>
            <w:r w:rsidR="000827A6" w:rsidRPr="003B1D8B">
              <w:rPr>
                <w:rFonts w:cs="Arial"/>
                <w:b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1AE35FD7" w14:textId="77777777" w:rsidR="000827A6" w:rsidRPr="003B1D8B" w:rsidRDefault="006562BB" w:rsidP="005A4A5B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/>
                <w:szCs w:val="20"/>
                <w:lang w:eastAsia="sl-SI"/>
              </w:rPr>
            </w:pPr>
            <w:r w:rsidRPr="003B1D8B">
              <w:rPr>
                <w:rFonts w:cs="Arial"/>
                <w:b/>
                <w:szCs w:val="20"/>
                <w:lang w:eastAsia="sl-SI"/>
              </w:rPr>
              <w:t xml:space="preserve">LOKACIJSKA </w:t>
            </w:r>
            <w:r w:rsidR="000827A6" w:rsidRPr="003B1D8B">
              <w:rPr>
                <w:rFonts w:cs="Arial"/>
                <w:b/>
                <w:szCs w:val="20"/>
                <w:lang w:eastAsia="sl-SI"/>
              </w:rPr>
              <w:t>IZBOLJŠAVA ZEMLJIŠKOKATASTRSKIH PODATKOV</w:t>
            </w:r>
          </w:p>
        </w:tc>
      </w:tr>
      <w:tr w:rsidR="004867F0" w:rsidRPr="003B1D8B" w14:paraId="14568EF3" w14:textId="77777777" w:rsidTr="005A4A5B">
        <w:tc>
          <w:tcPr>
            <w:tcW w:w="1368" w:type="dxa"/>
          </w:tcPr>
          <w:p w14:paraId="00219A41" w14:textId="5F638EE1" w:rsidR="00CE19A6" w:rsidRPr="003B1D8B" w:rsidRDefault="00C22328" w:rsidP="00CE19A6">
            <w:pPr>
              <w:jc w:val="center"/>
              <w:rPr>
                <w:rFonts w:cs="Arial"/>
                <w:szCs w:val="20"/>
                <w:lang w:val="pl-PL"/>
              </w:rPr>
            </w:pPr>
            <w:r>
              <w:rPr>
                <w:rFonts w:cs="Arial"/>
                <w:szCs w:val="20"/>
                <w:lang w:val="pl-PL"/>
              </w:rPr>
              <w:t>8</w:t>
            </w:r>
            <w:r w:rsidR="00CE19A6" w:rsidRPr="003B1D8B">
              <w:rPr>
                <w:rFonts w:cs="Arial"/>
                <w:szCs w:val="20"/>
                <w:lang w:val="pl-PL"/>
              </w:rPr>
              <w:t>.1</w:t>
            </w:r>
          </w:p>
        </w:tc>
        <w:tc>
          <w:tcPr>
            <w:tcW w:w="8080" w:type="dxa"/>
          </w:tcPr>
          <w:p w14:paraId="2427578D" w14:textId="3FF0574D" w:rsidR="00CE19A6" w:rsidRPr="003B1D8B" w:rsidRDefault="00CE19A6" w:rsidP="00596A2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pl-PL" w:eastAsia="sl-SI"/>
              </w:rPr>
            </w:pPr>
            <w:r w:rsidRPr="003B1D8B">
              <w:rPr>
                <w:rFonts w:cs="Arial"/>
                <w:szCs w:val="20"/>
                <w:lang w:val="pl-PL" w:eastAsia="sl-SI"/>
              </w:rPr>
              <w:t>Lokacijska izboljšava zemljiškokatastrskih podatkov, in sicer ob uporabi ustrezne metode za lokacijsko izboljšavo ZK</w:t>
            </w:r>
            <w:r w:rsidR="00DA210D" w:rsidRPr="003B1D8B">
              <w:rPr>
                <w:rFonts w:cs="Arial"/>
                <w:szCs w:val="20"/>
                <w:lang w:val="pl-PL" w:eastAsia="sl-SI"/>
              </w:rPr>
              <w:t>N</w:t>
            </w:r>
            <w:r w:rsidR="00801E3E" w:rsidRPr="003B1D8B">
              <w:rPr>
                <w:rFonts w:cs="Arial"/>
                <w:szCs w:val="20"/>
                <w:lang w:val="pl-PL" w:eastAsia="sl-SI"/>
              </w:rPr>
              <w:t>, enota 1.000 m2</w:t>
            </w:r>
          </w:p>
        </w:tc>
      </w:tr>
      <w:tr w:rsidR="004867F0" w:rsidRPr="003B1D8B" w14:paraId="4BC851A8" w14:textId="77777777" w:rsidTr="005A4A5B">
        <w:tc>
          <w:tcPr>
            <w:tcW w:w="1368" w:type="dxa"/>
          </w:tcPr>
          <w:p w14:paraId="57B6B028" w14:textId="096D2CD3" w:rsidR="00CE19A6" w:rsidRPr="003B1D8B" w:rsidRDefault="00C22328" w:rsidP="00CE19A6">
            <w:pPr>
              <w:jc w:val="center"/>
              <w:rPr>
                <w:rFonts w:cs="Arial"/>
                <w:b/>
                <w:szCs w:val="20"/>
                <w:lang w:val="pl-PL"/>
              </w:rPr>
            </w:pPr>
            <w:r>
              <w:rPr>
                <w:rFonts w:cs="Arial"/>
                <w:b/>
                <w:szCs w:val="20"/>
                <w:lang w:val="pl-PL"/>
              </w:rPr>
              <w:t>9</w:t>
            </w:r>
            <w:r w:rsidR="00CE19A6" w:rsidRPr="003B1D8B">
              <w:rPr>
                <w:rFonts w:cs="Arial"/>
                <w:b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1690CAFF" w14:textId="77777777" w:rsidR="00CE19A6" w:rsidRPr="003B1D8B" w:rsidRDefault="00CE19A6" w:rsidP="00CE19A6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/>
                <w:szCs w:val="20"/>
                <w:lang w:val="it-IT" w:eastAsia="sl-SI"/>
              </w:rPr>
            </w:pPr>
            <w:r w:rsidRPr="003B1D8B">
              <w:rPr>
                <w:rFonts w:cs="Arial"/>
                <w:b/>
                <w:szCs w:val="20"/>
                <w:lang w:val="it-IT" w:eastAsia="sl-SI"/>
              </w:rPr>
              <w:t>IZDELAVA ORTOFOTO NAČRTA</w:t>
            </w:r>
          </w:p>
        </w:tc>
      </w:tr>
      <w:tr w:rsidR="004867F0" w:rsidRPr="003B1D8B" w14:paraId="58838F2C" w14:textId="77777777" w:rsidTr="005A4A5B">
        <w:tc>
          <w:tcPr>
            <w:tcW w:w="1368" w:type="dxa"/>
          </w:tcPr>
          <w:p w14:paraId="5EF17CA3" w14:textId="3C5D6163" w:rsidR="00BA0798" w:rsidRPr="003B1D8B" w:rsidRDefault="00C22328" w:rsidP="00CE19A6">
            <w:pPr>
              <w:jc w:val="center"/>
              <w:rPr>
                <w:rFonts w:cs="Arial"/>
                <w:bCs/>
                <w:szCs w:val="20"/>
                <w:lang w:val="pl-PL"/>
              </w:rPr>
            </w:pPr>
            <w:r>
              <w:rPr>
                <w:rFonts w:cs="Arial"/>
                <w:bCs/>
                <w:szCs w:val="20"/>
                <w:lang w:val="pl-PL"/>
              </w:rPr>
              <w:t>9</w:t>
            </w:r>
            <w:r w:rsidR="00BA0798" w:rsidRPr="003B1D8B">
              <w:rPr>
                <w:rFonts w:cs="Arial"/>
                <w:bCs/>
                <w:szCs w:val="20"/>
                <w:lang w:val="pl-PL"/>
              </w:rPr>
              <w:t>.1</w:t>
            </w:r>
          </w:p>
        </w:tc>
        <w:tc>
          <w:tcPr>
            <w:tcW w:w="8080" w:type="dxa"/>
          </w:tcPr>
          <w:p w14:paraId="7147548D" w14:textId="175BBF21" w:rsidR="00BA0798" w:rsidRPr="003B1D8B" w:rsidRDefault="00BA0798" w:rsidP="00596A2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pl-PL" w:eastAsia="sl-SI"/>
              </w:rPr>
            </w:pPr>
            <w:r w:rsidRPr="003B1D8B">
              <w:rPr>
                <w:rFonts w:cs="Arial"/>
                <w:szCs w:val="20"/>
                <w:lang w:val="pl-PL" w:eastAsia="sl-SI"/>
              </w:rPr>
              <w:t>Izdelava digitalnega ortofoto načrta kot produkta fotografiranja brezpilotnega plovila, zasnovanega za izvajanje geodetskih meritev</w:t>
            </w:r>
            <w:r w:rsidR="00C663C1">
              <w:rPr>
                <w:rFonts w:cs="Arial"/>
                <w:szCs w:val="20"/>
                <w:lang w:val="pl-PL" w:eastAsia="sl-SI"/>
              </w:rPr>
              <w:t xml:space="preserve">, </w:t>
            </w:r>
            <w:r w:rsidR="00C663C1" w:rsidRPr="00065E95">
              <w:rPr>
                <w:rFonts w:cs="Arial"/>
                <w:szCs w:val="20"/>
                <w:lang w:val="pl-PL" w:eastAsia="sl-SI"/>
              </w:rPr>
              <w:t>enota 10.000 m2 (1ha)</w:t>
            </w:r>
          </w:p>
        </w:tc>
      </w:tr>
      <w:tr w:rsidR="004867F0" w:rsidRPr="003B1D8B" w14:paraId="67D76649" w14:textId="77777777" w:rsidTr="005A4A5B">
        <w:tc>
          <w:tcPr>
            <w:tcW w:w="1368" w:type="dxa"/>
          </w:tcPr>
          <w:p w14:paraId="4A185ED4" w14:textId="656DD86C" w:rsidR="00BA0798" w:rsidRPr="003B1D8B" w:rsidRDefault="00BA0798" w:rsidP="00BA0798">
            <w:pPr>
              <w:jc w:val="center"/>
              <w:rPr>
                <w:rFonts w:cs="Arial"/>
                <w:b/>
                <w:szCs w:val="20"/>
                <w:lang w:val="pl-PL"/>
              </w:rPr>
            </w:pPr>
            <w:r w:rsidRPr="003B1D8B">
              <w:rPr>
                <w:rFonts w:cs="Arial"/>
                <w:b/>
                <w:szCs w:val="20"/>
                <w:lang w:val="pl-PL"/>
              </w:rPr>
              <w:t>1</w:t>
            </w:r>
            <w:r w:rsidR="00C22328">
              <w:rPr>
                <w:rFonts w:cs="Arial"/>
                <w:b/>
                <w:szCs w:val="20"/>
                <w:lang w:val="pl-PL"/>
              </w:rPr>
              <w:t>0</w:t>
            </w:r>
            <w:r w:rsidRPr="003B1D8B">
              <w:rPr>
                <w:rFonts w:cs="Arial"/>
                <w:b/>
                <w:szCs w:val="20"/>
                <w:lang w:val="pl-PL"/>
              </w:rPr>
              <w:t xml:space="preserve">. </w:t>
            </w:r>
          </w:p>
        </w:tc>
        <w:tc>
          <w:tcPr>
            <w:tcW w:w="8080" w:type="dxa"/>
          </w:tcPr>
          <w:p w14:paraId="23FACEAC" w14:textId="77777777" w:rsidR="00BA0798" w:rsidRPr="003B1D8B" w:rsidRDefault="009068DD" w:rsidP="0089528F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/>
                <w:bCs/>
                <w:szCs w:val="20"/>
                <w:lang w:val="pl-PL" w:eastAsia="sl-SI"/>
              </w:rPr>
            </w:pPr>
            <w:r w:rsidRPr="003B1D8B">
              <w:rPr>
                <w:rFonts w:cs="Arial"/>
                <w:b/>
                <w:bCs/>
                <w:szCs w:val="20"/>
                <w:lang w:val="pl-PL" w:eastAsia="sl-SI"/>
              </w:rPr>
              <w:t>IZDELAVA SFERIČNE PANORAME</w:t>
            </w:r>
            <w:r w:rsidR="00BA0798" w:rsidRPr="003B1D8B">
              <w:rPr>
                <w:rFonts w:cs="Arial"/>
                <w:b/>
                <w:bCs/>
                <w:szCs w:val="20"/>
                <w:lang w:val="pl-PL" w:eastAsia="sl-SI"/>
              </w:rPr>
              <w:t xml:space="preserve"> </w:t>
            </w:r>
          </w:p>
        </w:tc>
      </w:tr>
      <w:tr w:rsidR="004867F0" w:rsidRPr="003B1D8B" w14:paraId="4943447F" w14:textId="77777777" w:rsidTr="005A4A5B">
        <w:tc>
          <w:tcPr>
            <w:tcW w:w="1368" w:type="dxa"/>
          </w:tcPr>
          <w:p w14:paraId="4D7BFB80" w14:textId="42148FAF" w:rsidR="00BA0798" w:rsidRPr="003B1D8B" w:rsidRDefault="00BA0798" w:rsidP="00BA0798">
            <w:pPr>
              <w:jc w:val="center"/>
              <w:rPr>
                <w:rFonts w:cs="Arial"/>
                <w:bCs/>
                <w:szCs w:val="20"/>
                <w:lang w:val="pl-PL"/>
              </w:rPr>
            </w:pPr>
            <w:r w:rsidRPr="003B1D8B">
              <w:rPr>
                <w:rFonts w:cs="Arial"/>
                <w:bCs/>
                <w:szCs w:val="20"/>
                <w:lang w:val="pl-PL"/>
              </w:rPr>
              <w:t>1</w:t>
            </w:r>
            <w:r w:rsidR="00C22328">
              <w:rPr>
                <w:rFonts w:cs="Arial"/>
                <w:bCs/>
                <w:szCs w:val="20"/>
                <w:lang w:val="pl-PL"/>
              </w:rPr>
              <w:t>0</w:t>
            </w:r>
            <w:r w:rsidRPr="003B1D8B">
              <w:rPr>
                <w:rFonts w:cs="Arial"/>
                <w:bCs/>
                <w:szCs w:val="20"/>
                <w:lang w:val="pl-PL"/>
              </w:rPr>
              <w:t>.1</w:t>
            </w:r>
          </w:p>
        </w:tc>
        <w:tc>
          <w:tcPr>
            <w:tcW w:w="8080" w:type="dxa"/>
          </w:tcPr>
          <w:p w14:paraId="5A7157D4" w14:textId="02E65202" w:rsidR="00BA0798" w:rsidRPr="003B1D8B" w:rsidRDefault="00BA0798" w:rsidP="0089528F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pl-PL" w:eastAsia="sl-SI"/>
              </w:rPr>
            </w:pPr>
            <w:r w:rsidRPr="003B1D8B">
              <w:rPr>
                <w:rFonts w:cs="Arial"/>
                <w:szCs w:val="20"/>
                <w:lang w:val="pl-PL" w:eastAsia="sl-SI"/>
              </w:rPr>
              <w:t>Fotografiranje in izdelava interaktivnih sferičnih panoram</w:t>
            </w:r>
            <w:r w:rsidR="00801E3E" w:rsidRPr="003B1D8B">
              <w:rPr>
                <w:rFonts w:cs="Arial"/>
                <w:szCs w:val="20"/>
                <w:lang w:val="pl-PL" w:eastAsia="sl-SI"/>
              </w:rPr>
              <w:t>, enota 100 m</w:t>
            </w:r>
            <w:r w:rsidRPr="003B1D8B">
              <w:rPr>
                <w:rFonts w:cs="Arial"/>
                <w:szCs w:val="20"/>
                <w:lang w:val="pl-PL" w:eastAsia="sl-SI"/>
              </w:rPr>
              <w:t xml:space="preserve"> </w:t>
            </w:r>
          </w:p>
        </w:tc>
      </w:tr>
      <w:tr w:rsidR="004867F0" w:rsidRPr="003B1D8B" w14:paraId="72DDBDC0" w14:textId="77777777" w:rsidTr="005A4A5B">
        <w:tc>
          <w:tcPr>
            <w:tcW w:w="1368" w:type="dxa"/>
          </w:tcPr>
          <w:p w14:paraId="2E88B5CD" w14:textId="29D90E5B" w:rsidR="00CD51A0" w:rsidRPr="003B1D8B" w:rsidRDefault="00CD51A0" w:rsidP="00BA0798">
            <w:pPr>
              <w:jc w:val="center"/>
              <w:rPr>
                <w:rFonts w:cs="Arial"/>
                <w:bCs/>
                <w:szCs w:val="20"/>
                <w:lang w:val="pl-PL"/>
              </w:rPr>
            </w:pPr>
            <w:r w:rsidRPr="003B1D8B">
              <w:rPr>
                <w:rFonts w:cs="Arial"/>
                <w:bCs/>
                <w:szCs w:val="20"/>
                <w:lang w:val="pl-PL"/>
              </w:rPr>
              <w:t>1</w:t>
            </w:r>
            <w:r w:rsidR="00C22328">
              <w:rPr>
                <w:rFonts w:cs="Arial"/>
                <w:bCs/>
                <w:szCs w:val="20"/>
                <w:lang w:val="pl-PL"/>
              </w:rPr>
              <w:t>1</w:t>
            </w:r>
            <w:r w:rsidRPr="003B1D8B">
              <w:rPr>
                <w:rFonts w:cs="Arial"/>
                <w:bCs/>
                <w:szCs w:val="20"/>
                <w:lang w:val="pl-PL"/>
              </w:rPr>
              <w:t>.</w:t>
            </w:r>
          </w:p>
        </w:tc>
        <w:tc>
          <w:tcPr>
            <w:tcW w:w="8080" w:type="dxa"/>
          </w:tcPr>
          <w:p w14:paraId="4DB34EAA" w14:textId="4E7499D2" w:rsidR="00CD51A0" w:rsidRPr="003B1D8B" w:rsidRDefault="00CD51A0" w:rsidP="0089528F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/>
                <w:bCs/>
                <w:szCs w:val="20"/>
                <w:lang w:val="pl-PL" w:eastAsia="sl-SI"/>
              </w:rPr>
            </w:pPr>
            <w:r w:rsidRPr="003B1D8B">
              <w:rPr>
                <w:rFonts w:cs="Arial"/>
                <w:b/>
                <w:bCs/>
                <w:szCs w:val="20"/>
                <w:lang w:val="pl-PL" w:eastAsia="sl-SI"/>
              </w:rPr>
              <w:t>PRIKAZ PREDVIDENEGA POSEGA PO PROJEKTNI DOKUMENTACIJI</w:t>
            </w:r>
          </w:p>
        </w:tc>
      </w:tr>
      <w:tr w:rsidR="004867F0" w:rsidRPr="003B1D8B" w14:paraId="61755D35" w14:textId="77777777" w:rsidTr="005A4A5B">
        <w:tc>
          <w:tcPr>
            <w:tcW w:w="1368" w:type="dxa"/>
          </w:tcPr>
          <w:p w14:paraId="23315BCC" w14:textId="0708947A" w:rsidR="00CD51A0" w:rsidRPr="003B1D8B" w:rsidRDefault="00CD51A0" w:rsidP="00BA0798">
            <w:pPr>
              <w:jc w:val="center"/>
              <w:rPr>
                <w:rFonts w:cs="Arial"/>
                <w:bCs/>
                <w:szCs w:val="20"/>
                <w:lang w:val="pl-PL"/>
              </w:rPr>
            </w:pPr>
            <w:r w:rsidRPr="003B1D8B">
              <w:rPr>
                <w:rFonts w:cs="Arial"/>
                <w:bCs/>
                <w:szCs w:val="20"/>
                <w:lang w:val="pl-PL"/>
              </w:rPr>
              <w:t>1</w:t>
            </w:r>
            <w:r w:rsidR="00C22328">
              <w:rPr>
                <w:rFonts w:cs="Arial"/>
                <w:bCs/>
                <w:szCs w:val="20"/>
                <w:lang w:val="pl-PL"/>
              </w:rPr>
              <w:t>1</w:t>
            </w:r>
            <w:r w:rsidRPr="003B1D8B">
              <w:rPr>
                <w:rFonts w:cs="Arial"/>
                <w:bCs/>
                <w:szCs w:val="20"/>
                <w:lang w:val="pl-PL"/>
              </w:rPr>
              <w:t>.1</w:t>
            </w:r>
          </w:p>
        </w:tc>
        <w:tc>
          <w:tcPr>
            <w:tcW w:w="8080" w:type="dxa"/>
          </w:tcPr>
          <w:p w14:paraId="379B721C" w14:textId="7A1D3B9C" w:rsidR="00CD51A0" w:rsidRPr="003B1D8B" w:rsidRDefault="00061AC4" w:rsidP="0089528F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pl-PL" w:eastAsia="sl-SI"/>
              </w:rPr>
            </w:pPr>
            <w:r w:rsidRPr="003B1D8B">
              <w:rPr>
                <w:rFonts w:cs="Arial"/>
                <w:szCs w:val="20"/>
                <w:lang w:val="pl-PL" w:eastAsia="sl-SI"/>
              </w:rPr>
              <w:t>Prikaz meje posega z zakoličenjem, enota prvih 100 m</w:t>
            </w:r>
          </w:p>
        </w:tc>
      </w:tr>
      <w:tr w:rsidR="004867F0" w:rsidRPr="003B1D8B" w14:paraId="22F203DA" w14:textId="77777777" w:rsidTr="005A4A5B">
        <w:tc>
          <w:tcPr>
            <w:tcW w:w="1368" w:type="dxa"/>
          </w:tcPr>
          <w:p w14:paraId="3E7FD661" w14:textId="6F34B082" w:rsidR="00CD51A0" w:rsidRPr="003B1D8B" w:rsidRDefault="00061AC4" w:rsidP="00BA0798">
            <w:pPr>
              <w:jc w:val="center"/>
              <w:rPr>
                <w:rFonts w:cs="Arial"/>
                <w:bCs/>
                <w:szCs w:val="20"/>
                <w:lang w:val="pl-PL"/>
              </w:rPr>
            </w:pPr>
            <w:r w:rsidRPr="003B1D8B">
              <w:rPr>
                <w:rFonts w:cs="Arial"/>
                <w:bCs/>
                <w:szCs w:val="20"/>
                <w:lang w:val="pl-PL"/>
              </w:rPr>
              <w:t>1</w:t>
            </w:r>
            <w:r w:rsidR="00C22328">
              <w:rPr>
                <w:rFonts w:cs="Arial"/>
                <w:bCs/>
                <w:szCs w:val="20"/>
                <w:lang w:val="pl-PL"/>
              </w:rPr>
              <w:t>1</w:t>
            </w:r>
            <w:r w:rsidRPr="003B1D8B">
              <w:rPr>
                <w:rFonts w:cs="Arial"/>
                <w:bCs/>
                <w:szCs w:val="20"/>
                <w:lang w:val="pl-PL"/>
              </w:rPr>
              <w:t>.2</w:t>
            </w:r>
          </w:p>
        </w:tc>
        <w:tc>
          <w:tcPr>
            <w:tcW w:w="8080" w:type="dxa"/>
          </w:tcPr>
          <w:p w14:paraId="495026EC" w14:textId="7CA04B0A" w:rsidR="00CD51A0" w:rsidRPr="003B1D8B" w:rsidRDefault="00061AC4" w:rsidP="0089528F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pl-PL" w:eastAsia="sl-SI"/>
              </w:rPr>
            </w:pPr>
            <w:r w:rsidRPr="003B1D8B">
              <w:rPr>
                <w:rFonts w:cs="Arial"/>
                <w:szCs w:val="20"/>
                <w:lang w:val="pl-PL" w:eastAsia="sl-SI"/>
              </w:rPr>
              <w:t>Prikaz meje posega z zakolič</w:t>
            </w:r>
            <w:r w:rsidR="00E0401F">
              <w:rPr>
                <w:rFonts w:cs="Arial"/>
                <w:szCs w:val="20"/>
                <w:lang w:val="pl-PL" w:eastAsia="sl-SI"/>
              </w:rPr>
              <w:t>e</w:t>
            </w:r>
            <w:r w:rsidRPr="003B1D8B">
              <w:rPr>
                <w:rFonts w:cs="Arial"/>
                <w:szCs w:val="20"/>
                <w:lang w:val="pl-PL" w:eastAsia="sl-SI"/>
              </w:rPr>
              <w:t>njem, enota vsakih nadaljnjih 100 m</w:t>
            </w:r>
          </w:p>
        </w:tc>
      </w:tr>
      <w:tr w:rsidR="005201A2" w:rsidRPr="003B1D8B" w14:paraId="19FDB6D9" w14:textId="77777777" w:rsidTr="005A4A5B">
        <w:tc>
          <w:tcPr>
            <w:tcW w:w="1368" w:type="dxa"/>
          </w:tcPr>
          <w:p w14:paraId="4B7EAD11" w14:textId="5582B4DF" w:rsidR="005201A2" w:rsidRPr="00FE1481" w:rsidRDefault="005201A2" w:rsidP="005201A2">
            <w:pPr>
              <w:jc w:val="center"/>
              <w:rPr>
                <w:rFonts w:cs="Arial"/>
                <w:b/>
                <w:szCs w:val="20"/>
                <w:lang w:val="pl-PL"/>
              </w:rPr>
            </w:pPr>
            <w:r w:rsidRPr="00FE1481">
              <w:rPr>
                <w:rFonts w:cs="Arial"/>
                <w:b/>
                <w:szCs w:val="20"/>
                <w:lang w:val="pl-PL"/>
              </w:rPr>
              <w:t>12.</w:t>
            </w:r>
          </w:p>
        </w:tc>
        <w:tc>
          <w:tcPr>
            <w:tcW w:w="8080" w:type="dxa"/>
          </w:tcPr>
          <w:p w14:paraId="55C24C80" w14:textId="1261AEC6" w:rsidR="005201A2" w:rsidRPr="00FE1481" w:rsidRDefault="005201A2" w:rsidP="005201A2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/>
                <w:bCs/>
                <w:szCs w:val="20"/>
                <w:lang w:val="pl-PL" w:eastAsia="sl-SI"/>
              </w:rPr>
            </w:pPr>
            <w:r w:rsidRPr="00FE1481">
              <w:rPr>
                <w:rFonts w:cs="Arial"/>
                <w:b/>
                <w:bCs/>
                <w:szCs w:val="20"/>
                <w:lang w:val="pl-PL" w:eastAsia="sl-SI"/>
              </w:rPr>
              <w:t>PREGLED POTEKA KOMUNALNE INFRASTRUKTURE PO KONČANI GRADNJI</w:t>
            </w:r>
          </w:p>
        </w:tc>
      </w:tr>
      <w:tr w:rsidR="005201A2" w:rsidRPr="003B1D8B" w14:paraId="6AAB1BD0" w14:textId="77777777" w:rsidTr="005A4A5B">
        <w:tc>
          <w:tcPr>
            <w:tcW w:w="1368" w:type="dxa"/>
          </w:tcPr>
          <w:p w14:paraId="17B873C8" w14:textId="487A9AA6" w:rsidR="005201A2" w:rsidRPr="003B1D8B" w:rsidRDefault="005201A2" w:rsidP="005201A2">
            <w:pPr>
              <w:jc w:val="center"/>
              <w:rPr>
                <w:rFonts w:cs="Arial"/>
                <w:bCs/>
                <w:szCs w:val="20"/>
                <w:lang w:val="pl-PL"/>
              </w:rPr>
            </w:pPr>
            <w:r>
              <w:rPr>
                <w:rFonts w:cs="Arial"/>
                <w:bCs/>
                <w:szCs w:val="20"/>
                <w:lang w:val="pl-PL"/>
              </w:rPr>
              <w:t>12.1</w:t>
            </w:r>
          </w:p>
        </w:tc>
        <w:tc>
          <w:tcPr>
            <w:tcW w:w="8080" w:type="dxa"/>
          </w:tcPr>
          <w:p w14:paraId="1A3E7F6C" w14:textId="3E3C998D" w:rsidR="005201A2" w:rsidRPr="003B1D8B" w:rsidRDefault="000C0C61" w:rsidP="005201A2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pl-PL" w:eastAsia="sl-SI"/>
              </w:rPr>
            </w:pPr>
            <w:r w:rsidRPr="00703815">
              <w:rPr>
                <w:rFonts w:cs="Arial"/>
                <w:szCs w:val="20"/>
                <w:lang w:val="pl-PL" w:eastAsia="sl-SI"/>
              </w:rPr>
              <w:t>Pregled poteka komunalne infrastrukture v projektu izvedenih del po končani gradnji</w:t>
            </w:r>
            <w:r>
              <w:rPr>
                <w:rFonts w:cs="Arial"/>
                <w:szCs w:val="20"/>
                <w:lang w:val="pl-PL" w:eastAsia="sl-SI"/>
              </w:rPr>
              <w:t xml:space="preserve"> in izdelava seznama zemljišč, obremenjenih s komunalno infrastrukturo</w:t>
            </w:r>
            <w:r w:rsidRPr="00703815">
              <w:rPr>
                <w:rFonts w:cs="Arial"/>
                <w:szCs w:val="20"/>
                <w:lang w:val="pl-PL" w:eastAsia="sl-SI"/>
              </w:rPr>
              <w:t>, enota 100 m</w:t>
            </w:r>
          </w:p>
        </w:tc>
      </w:tr>
      <w:tr w:rsidR="00F61680" w:rsidRPr="003B1D8B" w14:paraId="2131D4B2" w14:textId="77777777" w:rsidTr="005A4A5B">
        <w:tc>
          <w:tcPr>
            <w:tcW w:w="1368" w:type="dxa"/>
          </w:tcPr>
          <w:p w14:paraId="7A9416BF" w14:textId="370A33A7" w:rsidR="00F61680" w:rsidRDefault="00F61680" w:rsidP="00F61680">
            <w:pPr>
              <w:jc w:val="center"/>
              <w:rPr>
                <w:rFonts w:cs="Arial"/>
                <w:bCs/>
                <w:szCs w:val="20"/>
                <w:lang w:val="pl-PL"/>
              </w:rPr>
            </w:pPr>
            <w:r w:rsidRPr="00703815">
              <w:rPr>
                <w:rFonts w:cs="Arial"/>
                <w:b/>
                <w:bCs/>
                <w:szCs w:val="20"/>
                <w:lang w:val="pl-PL"/>
              </w:rPr>
              <w:t>13.</w:t>
            </w:r>
          </w:p>
        </w:tc>
        <w:tc>
          <w:tcPr>
            <w:tcW w:w="8080" w:type="dxa"/>
          </w:tcPr>
          <w:p w14:paraId="1E398F0E" w14:textId="64164906" w:rsidR="00F61680" w:rsidRDefault="00F61680" w:rsidP="00F61680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pl-PL" w:eastAsia="sl-SI"/>
              </w:rPr>
            </w:pPr>
            <w:r w:rsidRPr="00703815">
              <w:rPr>
                <w:rFonts w:cs="Arial"/>
                <w:b/>
                <w:szCs w:val="20"/>
                <w:lang w:val="pl-PL" w:eastAsia="sl-SI"/>
              </w:rPr>
              <w:t>DRUGE GEODETSKE STORITVE</w:t>
            </w:r>
          </w:p>
        </w:tc>
      </w:tr>
      <w:tr w:rsidR="00F61680" w:rsidRPr="003B1D8B" w14:paraId="3D7F6462" w14:textId="77777777" w:rsidTr="005A4A5B">
        <w:tc>
          <w:tcPr>
            <w:tcW w:w="1368" w:type="dxa"/>
          </w:tcPr>
          <w:p w14:paraId="6B10E80B" w14:textId="45FC5D5F" w:rsidR="00F61680" w:rsidRDefault="00F61680" w:rsidP="00F61680">
            <w:pPr>
              <w:jc w:val="center"/>
              <w:rPr>
                <w:rFonts w:cs="Arial"/>
                <w:bCs/>
                <w:szCs w:val="20"/>
                <w:lang w:val="pl-PL"/>
              </w:rPr>
            </w:pPr>
            <w:r>
              <w:rPr>
                <w:rFonts w:cs="Arial"/>
                <w:bCs/>
                <w:szCs w:val="20"/>
                <w:lang w:val="pl-PL"/>
              </w:rPr>
              <w:t>13.1</w:t>
            </w:r>
          </w:p>
        </w:tc>
        <w:tc>
          <w:tcPr>
            <w:tcW w:w="8080" w:type="dxa"/>
          </w:tcPr>
          <w:p w14:paraId="02A2E031" w14:textId="387352CB" w:rsidR="00F61680" w:rsidRDefault="000C0C61" w:rsidP="00F61680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pl-PL" w:eastAsia="sl-SI"/>
              </w:rPr>
            </w:pPr>
            <w:r>
              <w:rPr>
                <w:rFonts w:cs="Arial"/>
                <w:szCs w:val="20"/>
                <w:lang w:val="pl-PL" w:eastAsia="sl-SI"/>
              </w:rPr>
              <w:t>I</w:t>
            </w:r>
            <w:r w:rsidRPr="00C24BCB">
              <w:rPr>
                <w:rFonts w:cs="Arial"/>
                <w:szCs w:val="20"/>
                <w:lang w:val="pl-PL" w:eastAsia="sl-SI"/>
              </w:rPr>
              <w:t>zdelava strokovnih mnenj, analiza podatkov iz zbirke listin</w:t>
            </w:r>
            <w:r>
              <w:rPr>
                <w:rFonts w:cs="Arial"/>
                <w:szCs w:val="20"/>
                <w:lang w:val="pl-PL" w:eastAsia="sl-SI"/>
              </w:rPr>
              <w:t xml:space="preserve"> in priprava poročil o izdelani analizi, enota 1 ura</w:t>
            </w:r>
          </w:p>
        </w:tc>
      </w:tr>
      <w:tr w:rsidR="00CC21A1" w:rsidRPr="003B1D8B" w14:paraId="4FD5FFB7" w14:textId="77777777" w:rsidTr="005A4A5B">
        <w:tc>
          <w:tcPr>
            <w:tcW w:w="1368" w:type="dxa"/>
          </w:tcPr>
          <w:p w14:paraId="73E3438E" w14:textId="25C1D60C" w:rsidR="00CC21A1" w:rsidRDefault="00CC21A1" w:rsidP="00F61680">
            <w:pPr>
              <w:jc w:val="center"/>
              <w:rPr>
                <w:rFonts w:cs="Arial"/>
                <w:bCs/>
                <w:szCs w:val="20"/>
                <w:lang w:val="pl-PL"/>
              </w:rPr>
            </w:pPr>
            <w:r>
              <w:rPr>
                <w:rFonts w:cs="Arial"/>
                <w:bCs/>
                <w:szCs w:val="20"/>
                <w:lang w:val="pl-PL"/>
              </w:rPr>
              <w:t>13.2</w:t>
            </w:r>
          </w:p>
        </w:tc>
        <w:tc>
          <w:tcPr>
            <w:tcW w:w="8080" w:type="dxa"/>
          </w:tcPr>
          <w:p w14:paraId="75957917" w14:textId="2E8C7F17" w:rsidR="00CC21A1" w:rsidRPr="004F4353" w:rsidRDefault="00CC21A1" w:rsidP="004F4353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pl-PL" w:eastAsia="sl-SI"/>
              </w:rPr>
            </w:pPr>
            <w:r>
              <w:rPr>
                <w:rFonts w:cs="Arial"/>
                <w:szCs w:val="20"/>
                <w:lang w:val="pl-PL" w:eastAsia="sl-SI"/>
              </w:rPr>
              <w:t>A</w:t>
            </w:r>
            <w:r w:rsidRPr="004F4353">
              <w:rPr>
                <w:rFonts w:cs="Arial"/>
                <w:szCs w:val="20"/>
                <w:lang w:val="pl-PL" w:eastAsia="sl-SI"/>
              </w:rPr>
              <w:t>ktivno sodelovanje na javnih razgrnitvah</w:t>
            </w:r>
            <w:r>
              <w:rPr>
                <w:rFonts w:cs="Arial"/>
                <w:szCs w:val="20"/>
                <w:lang w:val="pl-PL" w:eastAsia="sl-SI"/>
              </w:rPr>
              <w:t>/</w:t>
            </w:r>
            <w:r w:rsidRPr="004F4353">
              <w:rPr>
                <w:rFonts w:cs="Arial"/>
                <w:szCs w:val="20"/>
                <w:lang w:val="pl-PL" w:eastAsia="sl-SI"/>
              </w:rPr>
              <w:t xml:space="preserve">predstavitvah, z lokalnimi skupnostmi </w:t>
            </w:r>
            <w:r>
              <w:rPr>
                <w:rFonts w:cs="Arial"/>
                <w:szCs w:val="20"/>
                <w:lang w:val="pl-PL" w:eastAsia="sl-SI"/>
              </w:rPr>
              <w:t>oziroma s</w:t>
            </w:r>
            <w:r w:rsidRPr="004F4353">
              <w:rPr>
                <w:rFonts w:cs="Arial"/>
                <w:szCs w:val="20"/>
                <w:lang w:val="pl-PL" w:eastAsia="sl-SI"/>
              </w:rPr>
              <w:t xml:space="preserve"> projektant</w:t>
            </w:r>
            <w:r>
              <w:rPr>
                <w:rFonts w:cs="Arial"/>
                <w:szCs w:val="20"/>
                <w:lang w:val="pl-PL" w:eastAsia="sl-SI"/>
              </w:rPr>
              <w:t>i</w:t>
            </w:r>
            <w:r w:rsidRPr="004F4353">
              <w:rPr>
                <w:rFonts w:cs="Arial"/>
                <w:szCs w:val="20"/>
                <w:lang w:val="pl-PL" w:eastAsia="sl-SI"/>
              </w:rPr>
              <w:t xml:space="preserve">, s pojasnitvijo postopkov in časovnice </w:t>
            </w:r>
            <w:r>
              <w:rPr>
                <w:rFonts w:cs="Arial"/>
                <w:szCs w:val="20"/>
                <w:lang w:val="pl-PL" w:eastAsia="sl-SI"/>
              </w:rPr>
              <w:t>pri geodetskih odmerah</w:t>
            </w:r>
            <w:r w:rsidR="002E7A1D">
              <w:rPr>
                <w:rFonts w:cs="Arial"/>
                <w:szCs w:val="20"/>
                <w:lang w:val="pl-PL" w:eastAsia="sl-SI"/>
              </w:rPr>
              <w:t>, enota 1 ura</w:t>
            </w:r>
            <w:r w:rsidRPr="004F4353">
              <w:rPr>
                <w:rFonts w:cs="Arial"/>
                <w:szCs w:val="20"/>
                <w:lang w:val="pl-PL" w:eastAsia="sl-SI"/>
              </w:rPr>
              <w:t xml:space="preserve"> </w:t>
            </w:r>
          </w:p>
          <w:p w14:paraId="70A39D49" w14:textId="77777777" w:rsidR="00CC21A1" w:rsidRDefault="00CC21A1" w:rsidP="00F61680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  <w:lang w:val="pl-PL" w:eastAsia="sl-SI"/>
              </w:rPr>
            </w:pPr>
          </w:p>
        </w:tc>
      </w:tr>
    </w:tbl>
    <w:p w14:paraId="19C7654D" w14:textId="38A62F89" w:rsidR="00BA0798" w:rsidRPr="003B1D8B" w:rsidRDefault="00BA0798" w:rsidP="00160DD7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C64CD35" w14:textId="77777777" w:rsidR="004C3FD8" w:rsidRPr="003B1D8B" w:rsidRDefault="004C3FD8" w:rsidP="00160DD7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185F1AC" w14:textId="1C878CF3" w:rsidR="00160DD7" w:rsidRPr="003B1D8B" w:rsidRDefault="00160DD7" w:rsidP="00160DD7">
      <w:pPr>
        <w:pStyle w:val="uicovLesinemnacestiR326odsek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B1D8B">
        <w:rPr>
          <w:rFonts w:ascii="Arial" w:hAnsi="Arial" w:cs="Arial"/>
          <w:sz w:val="20"/>
          <w:szCs w:val="20"/>
        </w:rPr>
        <w:t xml:space="preserve">1.2 Podrobneje o posameznih vrstah </w:t>
      </w:r>
      <w:r w:rsidR="008876E7" w:rsidRPr="003B1D8B">
        <w:rPr>
          <w:rFonts w:ascii="Arial" w:hAnsi="Arial" w:cs="Arial"/>
          <w:sz w:val="20"/>
          <w:szCs w:val="20"/>
        </w:rPr>
        <w:t>katastrskih</w:t>
      </w:r>
      <w:r w:rsidR="008C45B8" w:rsidRPr="003B1D8B">
        <w:rPr>
          <w:rFonts w:ascii="Arial" w:hAnsi="Arial" w:cs="Arial"/>
          <w:sz w:val="20"/>
          <w:szCs w:val="20"/>
        </w:rPr>
        <w:t xml:space="preserve"> postopkov</w:t>
      </w:r>
      <w:r w:rsidR="008876E7" w:rsidRPr="003B1D8B">
        <w:rPr>
          <w:rFonts w:ascii="Arial" w:hAnsi="Arial" w:cs="Arial"/>
          <w:sz w:val="20"/>
          <w:szCs w:val="20"/>
        </w:rPr>
        <w:t xml:space="preserve"> in</w:t>
      </w:r>
      <w:r w:rsidR="008C45B8" w:rsidRPr="003B1D8B">
        <w:rPr>
          <w:rFonts w:ascii="Arial" w:hAnsi="Arial" w:cs="Arial"/>
          <w:sz w:val="20"/>
          <w:szCs w:val="20"/>
        </w:rPr>
        <w:t xml:space="preserve"> ostalih</w:t>
      </w:r>
      <w:r w:rsidR="008876E7" w:rsidRPr="003B1D8B">
        <w:rPr>
          <w:rFonts w:ascii="Arial" w:hAnsi="Arial" w:cs="Arial"/>
          <w:sz w:val="20"/>
          <w:szCs w:val="20"/>
        </w:rPr>
        <w:t xml:space="preserve"> </w:t>
      </w:r>
      <w:r w:rsidRPr="003B1D8B">
        <w:rPr>
          <w:rFonts w:ascii="Arial" w:hAnsi="Arial" w:cs="Arial"/>
          <w:sz w:val="20"/>
          <w:szCs w:val="20"/>
        </w:rPr>
        <w:t xml:space="preserve">geodetskih </w:t>
      </w:r>
      <w:r w:rsidR="00801E3E" w:rsidRPr="003B1D8B">
        <w:rPr>
          <w:rFonts w:ascii="Arial" w:hAnsi="Arial" w:cs="Arial"/>
          <w:sz w:val="20"/>
          <w:szCs w:val="20"/>
        </w:rPr>
        <w:t>storitev</w:t>
      </w:r>
    </w:p>
    <w:p w14:paraId="5A951DE3" w14:textId="5BE0F030" w:rsidR="000827A6" w:rsidRPr="003B1D8B" w:rsidRDefault="00CE19A9" w:rsidP="00BD18B0">
      <w:pPr>
        <w:jc w:val="both"/>
        <w:rPr>
          <w:rFonts w:cs="Arial"/>
          <w:b/>
          <w:szCs w:val="20"/>
          <w:lang w:val="it-IT"/>
        </w:rPr>
      </w:pPr>
      <w:r w:rsidRPr="003B1D8B">
        <w:rPr>
          <w:rFonts w:cs="Arial"/>
          <w:b/>
          <w:szCs w:val="20"/>
          <w:lang w:val="it-IT"/>
        </w:rPr>
        <w:t>1.2</w:t>
      </w:r>
      <w:r w:rsidR="00160DD7" w:rsidRPr="003B1D8B">
        <w:rPr>
          <w:rFonts w:cs="Arial"/>
          <w:b/>
          <w:szCs w:val="20"/>
          <w:lang w:val="it-IT"/>
        </w:rPr>
        <w:t>.1</w:t>
      </w:r>
      <w:r w:rsidRPr="003B1D8B">
        <w:rPr>
          <w:rFonts w:cs="Arial"/>
          <w:b/>
          <w:szCs w:val="20"/>
          <w:lang w:val="it-IT"/>
        </w:rPr>
        <w:t xml:space="preserve"> Postopki za določitev meje</w:t>
      </w:r>
      <w:r w:rsidR="008876E7" w:rsidRPr="003B1D8B">
        <w:rPr>
          <w:rFonts w:cs="Arial"/>
          <w:b/>
          <w:szCs w:val="20"/>
          <w:lang w:val="it-IT"/>
        </w:rPr>
        <w:t xml:space="preserve"> državne ceste</w:t>
      </w:r>
      <w:r w:rsidR="00525F1D">
        <w:rPr>
          <w:rFonts w:cs="Arial"/>
          <w:b/>
          <w:szCs w:val="20"/>
          <w:lang w:val="it-IT"/>
        </w:rPr>
        <w:t xml:space="preserve"> oziroma kolesarske povezave</w:t>
      </w:r>
      <w:r w:rsidR="008876E7" w:rsidRPr="003B1D8B">
        <w:rPr>
          <w:rFonts w:cs="Arial"/>
          <w:b/>
          <w:szCs w:val="20"/>
          <w:lang w:val="it-IT"/>
        </w:rPr>
        <w:t xml:space="preserve"> </w:t>
      </w:r>
      <w:r w:rsidR="00801E3E" w:rsidRPr="003B1D8B">
        <w:rPr>
          <w:rFonts w:cs="Arial"/>
          <w:b/>
          <w:szCs w:val="20"/>
          <w:lang w:val="it-IT"/>
        </w:rPr>
        <w:t xml:space="preserve">(postopki </w:t>
      </w:r>
      <w:r w:rsidR="008876E7" w:rsidRPr="003B1D8B">
        <w:rPr>
          <w:rFonts w:cs="Arial"/>
          <w:b/>
          <w:szCs w:val="20"/>
          <w:lang w:val="it-IT"/>
        </w:rPr>
        <w:t xml:space="preserve">od točke 1 do </w:t>
      </w:r>
      <w:r w:rsidR="00801E3E" w:rsidRPr="003B1D8B">
        <w:rPr>
          <w:rFonts w:cs="Arial"/>
          <w:b/>
          <w:szCs w:val="20"/>
          <w:lang w:val="it-IT"/>
        </w:rPr>
        <w:t xml:space="preserve">točke </w:t>
      </w:r>
      <w:r w:rsidR="008876E7" w:rsidRPr="003B1D8B">
        <w:rPr>
          <w:rFonts w:cs="Arial"/>
          <w:b/>
          <w:szCs w:val="20"/>
          <w:lang w:val="it-IT"/>
        </w:rPr>
        <w:t>6</w:t>
      </w:r>
      <w:r w:rsidR="00801E3E" w:rsidRPr="003B1D8B">
        <w:rPr>
          <w:rFonts w:cs="Arial"/>
          <w:b/>
          <w:szCs w:val="20"/>
          <w:lang w:val="it-IT"/>
        </w:rPr>
        <w:t>)</w:t>
      </w:r>
    </w:p>
    <w:p w14:paraId="25A87578" w14:textId="0865B3BB" w:rsidR="000827A6" w:rsidRPr="003B1D8B" w:rsidRDefault="000827A6" w:rsidP="00BD18B0">
      <w:pPr>
        <w:jc w:val="both"/>
        <w:rPr>
          <w:rFonts w:cs="Arial"/>
          <w:szCs w:val="20"/>
          <w:lang w:val="it-IT"/>
        </w:rPr>
      </w:pPr>
      <w:r w:rsidRPr="003B1D8B">
        <w:rPr>
          <w:rFonts w:cs="Arial"/>
          <w:szCs w:val="20"/>
          <w:lang w:val="it-IT"/>
        </w:rPr>
        <w:lastRenderedPageBreak/>
        <w:t xml:space="preserve">Meja državne ceste </w:t>
      </w:r>
      <w:r w:rsidR="00525F1D">
        <w:rPr>
          <w:rFonts w:cs="Arial"/>
          <w:szCs w:val="20"/>
          <w:lang w:val="it-IT"/>
        </w:rPr>
        <w:t xml:space="preserve">oziroma kolesarske povezave </w:t>
      </w:r>
      <w:r w:rsidRPr="003B1D8B">
        <w:rPr>
          <w:rFonts w:cs="Arial"/>
          <w:szCs w:val="20"/>
          <w:lang w:val="it-IT"/>
        </w:rPr>
        <w:t xml:space="preserve">se določi po njenem poteku v naravi </w:t>
      </w:r>
      <w:r w:rsidR="008876E7" w:rsidRPr="003B1D8B">
        <w:rPr>
          <w:rFonts w:cs="Arial"/>
          <w:szCs w:val="20"/>
          <w:lang w:val="it-IT"/>
        </w:rPr>
        <w:t xml:space="preserve">ali po podatkih projektne dokumentacije </w:t>
      </w:r>
      <w:r w:rsidRPr="003B1D8B">
        <w:rPr>
          <w:rFonts w:cs="Arial"/>
          <w:szCs w:val="20"/>
          <w:lang w:val="it-IT"/>
        </w:rPr>
        <w:t xml:space="preserve">ob upoštevanju določil </w:t>
      </w:r>
      <w:r w:rsidR="00061AC4" w:rsidRPr="003B1D8B">
        <w:rPr>
          <w:rFonts w:cs="Arial"/>
          <w:szCs w:val="20"/>
          <w:lang w:val="it-IT"/>
        </w:rPr>
        <w:t>Zakon</w:t>
      </w:r>
      <w:r w:rsidR="00433BA5" w:rsidRPr="003B1D8B">
        <w:rPr>
          <w:rFonts w:cs="Arial"/>
          <w:szCs w:val="20"/>
          <w:lang w:val="it-IT"/>
        </w:rPr>
        <w:t>a</w:t>
      </w:r>
      <w:r w:rsidR="00061AC4" w:rsidRPr="003B1D8B">
        <w:rPr>
          <w:rFonts w:cs="Arial"/>
          <w:szCs w:val="20"/>
          <w:lang w:val="it-IT"/>
        </w:rPr>
        <w:t xml:space="preserve"> o katastru nepremičnin (Uradni list RS, št. 54/2021)</w:t>
      </w:r>
      <w:r w:rsidR="00433BA5" w:rsidRPr="003B1D8B">
        <w:rPr>
          <w:rFonts w:cs="Arial"/>
          <w:szCs w:val="20"/>
          <w:lang w:val="it-IT"/>
        </w:rPr>
        <w:t>, Zakon</w:t>
      </w:r>
      <w:r w:rsidR="001566FC" w:rsidRPr="003B1D8B">
        <w:rPr>
          <w:rFonts w:cs="Arial"/>
          <w:szCs w:val="20"/>
          <w:lang w:val="it-IT"/>
        </w:rPr>
        <w:t>a</w:t>
      </w:r>
      <w:r w:rsidR="00433BA5" w:rsidRPr="003B1D8B">
        <w:rPr>
          <w:rFonts w:cs="Arial"/>
          <w:szCs w:val="20"/>
          <w:lang w:val="it-IT"/>
        </w:rPr>
        <w:t xml:space="preserve"> o cestah (Uradni list RS, št. 132/22</w:t>
      </w:r>
      <w:r w:rsidR="00B84781">
        <w:rPr>
          <w:rFonts w:cs="Arial"/>
          <w:szCs w:val="20"/>
          <w:lang w:val="it-IT"/>
        </w:rPr>
        <w:t>,</w:t>
      </w:r>
      <w:r w:rsidR="00433BA5" w:rsidRPr="003B1D8B">
        <w:rPr>
          <w:rFonts w:cs="Arial"/>
          <w:szCs w:val="20"/>
          <w:lang w:val="it-IT"/>
        </w:rPr>
        <w:t>140/22</w:t>
      </w:r>
      <w:r w:rsidR="00B84781">
        <w:rPr>
          <w:rFonts w:cs="Arial"/>
          <w:szCs w:val="20"/>
          <w:lang w:val="it-IT"/>
        </w:rPr>
        <w:t xml:space="preserve"> in 29/23</w:t>
      </w:r>
      <w:r w:rsidR="00433BA5" w:rsidRPr="003B1D8B">
        <w:rPr>
          <w:rFonts w:cs="Arial"/>
          <w:szCs w:val="20"/>
          <w:lang w:val="it-IT"/>
        </w:rPr>
        <w:t>)</w:t>
      </w:r>
      <w:r w:rsidR="00310D02" w:rsidRPr="003B1D8B">
        <w:rPr>
          <w:rFonts w:cs="Arial"/>
          <w:szCs w:val="20"/>
          <w:lang w:val="it-IT"/>
        </w:rPr>
        <w:t xml:space="preserve">, </w:t>
      </w:r>
      <w:r w:rsidR="00310D02" w:rsidRPr="008E620F">
        <w:rPr>
          <w:rFonts w:cs="Arial"/>
          <w:szCs w:val="20"/>
          <w:lang w:val="it-IT"/>
        </w:rPr>
        <w:t>Zakon o evidentiranju dejanske rabe zemljišč javne cestne in javne železniške infrastrukture (Uradni list RS, št. 13/18)</w:t>
      </w:r>
      <w:r w:rsidR="00734A67" w:rsidRPr="008E620F">
        <w:rPr>
          <w:rFonts w:cs="Arial"/>
          <w:szCs w:val="20"/>
          <w:lang w:val="it-IT"/>
        </w:rPr>
        <w:t xml:space="preserve">, </w:t>
      </w:r>
      <w:r w:rsidR="00310D02" w:rsidRPr="008E620F">
        <w:rPr>
          <w:rFonts w:cs="Arial"/>
          <w:szCs w:val="20"/>
          <w:lang w:val="it-IT"/>
        </w:rPr>
        <w:t xml:space="preserve"> Metodologij</w:t>
      </w:r>
      <w:r w:rsidR="00734A67" w:rsidRPr="008E620F">
        <w:rPr>
          <w:rFonts w:cs="Arial"/>
          <w:szCs w:val="20"/>
          <w:lang w:val="it-IT"/>
        </w:rPr>
        <w:t>e</w:t>
      </w:r>
      <w:r w:rsidR="00310D02" w:rsidRPr="008E620F">
        <w:rPr>
          <w:rFonts w:cs="Arial"/>
          <w:szCs w:val="20"/>
          <w:lang w:val="it-IT"/>
        </w:rPr>
        <w:t xml:space="preserve"> za </w:t>
      </w:r>
      <w:r w:rsidR="00734A67" w:rsidRPr="008E620F">
        <w:rPr>
          <w:rFonts w:cs="Arial"/>
          <w:szCs w:val="20"/>
          <w:lang w:val="it-IT"/>
        </w:rPr>
        <w:t>evidentiranje</w:t>
      </w:r>
      <w:r w:rsidR="00310D02" w:rsidRPr="008E620F">
        <w:rPr>
          <w:rFonts w:cs="Arial"/>
          <w:szCs w:val="20"/>
          <w:lang w:val="it-IT"/>
        </w:rPr>
        <w:t xml:space="preserve"> dejanske rabe javne cestne infrastrukture</w:t>
      </w:r>
      <w:r w:rsidR="00734A67" w:rsidRPr="003B1D8B">
        <w:rPr>
          <w:rFonts w:cs="Arial"/>
          <w:szCs w:val="20"/>
          <w:lang w:val="it-IT"/>
        </w:rPr>
        <w:t xml:space="preserve"> </w:t>
      </w:r>
      <w:r w:rsidR="006562BB" w:rsidRPr="003B1D8B">
        <w:rPr>
          <w:rFonts w:cs="Arial"/>
          <w:szCs w:val="20"/>
          <w:lang w:val="it-IT"/>
        </w:rPr>
        <w:t>oziroma ob upoštevanju druge veljavne zakonodaj</w:t>
      </w:r>
      <w:r w:rsidR="00061AC4" w:rsidRPr="003B1D8B">
        <w:rPr>
          <w:rFonts w:cs="Arial"/>
          <w:szCs w:val="20"/>
          <w:lang w:val="it-IT"/>
        </w:rPr>
        <w:t>e</w:t>
      </w:r>
      <w:r w:rsidR="006562BB" w:rsidRPr="003B1D8B">
        <w:rPr>
          <w:rFonts w:cs="Arial"/>
          <w:szCs w:val="20"/>
          <w:lang w:val="it-IT"/>
        </w:rPr>
        <w:t xml:space="preserve"> s področja evidentiranja nepremičnin.</w:t>
      </w:r>
    </w:p>
    <w:p w14:paraId="4AAF3491" w14:textId="77777777" w:rsidR="000827A6" w:rsidRPr="003B1D8B" w:rsidRDefault="000827A6" w:rsidP="00BD18B0">
      <w:pPr>
        <w:spacing w:line="276" w:lineRule="auto"/>
        <w:jc w:val="both"/>
        <w:rPr>
          <w:rFonts w:cs="Arial"/>
          <w:szCs w:val="20"/>
        </w:rPr>
      </w:pPr>
    </w:p>
    <w:p w14:paraId="3E806C74" w14:textId="1FDC3A62" w:rsidR="000827A6" w:rsidRPr="003B1D8B" w:rsidRDefault="000827A6" w:rsidP="00BD18B0">
      <w:p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 xml:space="preserve">Meje parcel državne ceste </w:t>
      </w:r>
      <w:r w:rsidR="00525F1D">
        <w:rPr>
          <w:rFonts w:cs="Arial"/>
          <w:szCs w:val="20"/>
        </w:rPr>
        <w:t xml:space="preserve">oziroma kolesarske povezave </w:t>
      </w:r>
      <w:r w:rsidRPr="003B1D8B">
        <w:rPr>
          <w:rFonts w:cs="Arial"/>
          <w:szCs w:val="20"/>
        </w:rPr>
        <w:t>se označi s predpisanimi trajnimi mejnimi znamenji in se jih vidno označi z rumeno obarvanim kolom.</w:t>
      </w:r>
    </w:p>
    <w:p w14:paraId="5FCD6672" w14:textId="77777777" w:rsidR="000827A6" w:rsidRPr="003B1D8B" w:rsidRDefault="000827A6" w:rsidP="00BD18B0">
      <w:pPr>
        <w:jc w:val="both"/>
        <w:rPr>
          <w:rFonts w:cs="Arial"/>
          <w:szCs w:val="20"/>
        </w:rPr>
      </w:pPr>
    </w:p>
    <w:p w14:paraId="65E0081E" w14:textId="1E58C6DC" w:rsidR="000827A6" w:rsidRPr="003B1D8B" w:rsidRDefault="000827A6" w:rsidP="00BD18B0">
      <w:p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Izvajalec</w:t>
      </w:r>
      <w:r w:rsidR="00061AC4" w:rsidRPr="003B1D8B">
        <w:rPr>
          <w:rFonts w:cs="Arial"/>
          <w:szCs w:val="20"/>
        </w:rPr>
        <w:t xml:space="preserve"> elaborat </w:t>
      </w:r>
      <w:r w:rsidR="008876E7" w:rsidRPr="003B1D8B">
        <w:rPr>
          <w:rFonts w:cs="Arial"/>
          <w:szCs w:val="20"/>
        </w:rPr>
        <w:t xml:space="preserve">katastrskega postopka </w:t>
      </w:r>
      <w:r w:rsidRPr="003B1D8B">
        <w:rPr>
          <w:rFonts w:cs="Arial"/>
          <w:szCs w:val="20"/>
        </w:rPr>
        <w:t>vloži</w:t>
      </w:r>
      <w:r w:rsidR="00061AC4" w:rsidRPr="003B1D8B">
        <w:rPr>
          <w:rFonts w:cs="Arial"/>
          <w:szCs w:val="20"/>
        </w:rPr>
        <w:t xml:space="preserve"> v </w:t>
      </w:r>
      <w:r w:rsidR="00801E3E" w:rsidRPr="003B1D8B">
        <w:rPr>
          <w:rFonts w:cs="Arial"/>
          <w:szCs w:val="20"/>
        </w:rPr>
        <w:t>I</w:t>
      </w:r>
      <w:r w:rsidR="00061AC4" w:rsidRPr="003B1D8B">
        <w:rPr>
          <w:rFonts w:cs="Arial"/>
          <w:szCs w:val="20"/>
        </w:rPr>
        <w:t>nformacijski sistem kataster</w:t>
      </w:r>
      <w:r w:rsidRPr="003B1D8B">
        <w:rPr>
          <w:rFonts w:cs="Arial"/>
          <w:szCs w:val="20"/>
        </w:rPr>
        <w:t xml:space="preserve"> </w:t>
      </w:r>
      <w:r w:rsidR="00801E3E" w:rsidRPr="003B1D8B">
        <w:rPr>
          <w:rFonts w:cs="Arial"/>
          <w:szCs w:val="20"/>
        </w:rPr>
        <w:t xml:space="preserve">(tudi: IS kataster) </w:t>
      </w:r>
      <w:r w:rsidR="00061AC4" w:rsidRPr="003B1D8B">
        <w:rPr>
          <w:rFonts w:cs="Arial"/>
          <w:szCs w:val="20"/>
        </w:rPr>
        <w:t xml:space="preserve">skupaj s podpisano izjavo vlagatelja </w:t>
      </w:r>
      <w:r w:rsidRPr="003B1D8B">
        <w:rPr>
          <w:rFonts w:cs="Arial"/>
          <w:szCs w:val="20"/>
        </w:rPr>
        <w:t>zahtev</w:t>
      </w:r>
      <w:r w:rsidR="00C30036" w:rsidRPr="003B1D8B">
        <w:rPr>
          <w:rFonts w:cs="Arial"/>
          <w:szCs w:val="20"/>
        </w:rPr>
        <w:t>e o njegovi privolitvi</w:t>
      </w:r>
      <w:r w:rsidRPr="003B1D8B">
        <w:rPr>
          <w:rFonts w:cs="Arial"/>
          <w:szCs w:val="20"/>
        </w:rPr>
        <w:t xml:space="preserve"> za uvedbo upravnega postopka</w:t>
      </w:r>
      <w:r w:rsidR="00FF13CA" w:rsidRPr="003B1D8B">
        <w:rPr>
          <w:rFonts w:cs="Arial"/>
          <w:szCs w:val="20"/>
        </w:rPr>
        <w:t xml:space="preserve"> katastrske storitve.</w:t>
      </w:r>
      <w:r w:rsidRPr="003B1D8B">
        <w:rPr>
          <w:rFonts w:cs="Arial"/>
          <w:szCs w:val="20"/>
        </w:rPr>
        <w:t xml:space="preserve"> </w:t>
      </w:r>
    </w:p>
    <w:p w14:paraId="5EA44588" w14:textId="77777777" w:rsidR="000827A6" w:rsidRPr="003B1D8B" w:rsidRDefault="000827A6" w:rsidP="00BD18B0">
      <w:pPr>
        <w:jc w:val="both"/>
        <w:rPr>
          <w:rFonts w:cs="Arial"/>
          <w:szCs w:val="20"/>
        </w:rPr>
      </w:pPr>
    </w:p>
    <w:p w14:paraId="6E56CA00" w14:textId="01649F2E" w:rsidR="00FF13CA" w:rsidRPr="003B1D8B" w:rsidRDefault="006562BB" w:rsidP="006562BB">
      <w:pPr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 xml:space="preserve">Izvajalec </w:t>
      </w:r>
      <w:r w:rsidR="00C30036" w:rsidRPr="003B1D8B">
        <w:rPr>
          <w:rFonts w:cs="Arial"/>
          <w:szCs w:val="20"/>
          <w:lang w:val="sl-SI"/>
        </w:rPr>
        <w:t xml:space="preserve">katastrskih </w:t>
      </w:r>
      <w:r w:rsidRPr="003B1D8B">
        <w:rPr>
          <w:rFonts w:cs="Arial"/>
          <w:szCs w:val="20"/>
          <w:lang w:val="sl-SI"/>
        </w:rPr>
        <w:t xml:space="preserve"> </w:t>
      </w:r>
      <w:r w:rsidR="00C30036" w:rsidRPr="003B1D8B">
        <w:rPr>
          <w:rFonts w:cs="Arial"/>
          <w:szCs w:val="20"/>
          <w:lang w:val="sl-SI"/>
        </w:rPr>
        <w:t xml:space="preserve">postopkov </w:t>
      </w:r>
      <w:r w:rsidRPr="003B1D8B">
        <w:rPr>
          <w:rFonts w:cs="Arial"/>
          <w:szCs w:val="20"/>
          <w:lang w:val="sl-SI"/>
        </w:rPr>
        <w:t xml:space="preserve"> </w:t>
      </w:r>
      <w:r w:rsidR="00CD193D" w:rsidRPr="003B1D8B">
        <w:rPr>
          <w:rFonts w:cs="Arial"/>
          <w:szCs w:val="20"/>
          <w:lang w:val="sl-SI"/>
        </w:rPr>
        <w:t xml:space="preserve">mora </w:t>
      </w:r>
      <w:r w:rsidRPr="003B1D8B">
        <w:rPr>
          <w:rFonts w:cs="Arial"/>
          <w:szCs w:val="20"/>
          <w:lang w:val="sl-SI"/>
        </w:rPr>
        <w:t xml:space="preserve">naročniku </w:t>
      </w:r>
      <w:r w:rsidR="00CD193D" w:rsidRPr="003B1D8B">
        <w:rPr>
          <w:rFonts w:cs="Arial"/>
          <w:szCs w:val="20"/>
          <w:lang w:val="sl-SI"/>
        </w:rPr>
        <w:t xml:space="preserve">predati </w:t>
      </w:r>
      <w:r w:rsidRPr="003B1D8B">
        <w:rPr>
          <w:rFonts w:cs="Arial"/>
          <w:szCs w:val="20"/>
          <w:lang w:val="sl-SI"/>
        </w:rPr>
        <w:t>elaborat odmere</w:t>
      </w:r>
      <w:r w:rsidR="00801E3E" w:rsidRPr="003B1D8B">
        <w:rPr>
          <w:rFonts w:cs="Arial"/>
          <w:szCs w:val="20"/>
          <w:lang w:val="sl-SI"/>
        </w:rPr>
        <w:t xml:space="preserve"> </w:t>
      </w:r>
      <w:r w:rsidRPr="003B1D8B">
        <w:rPr>
          <w:rFonts w:cs="Arial"/>
          <w:szCs w:val="20"/>
          <w:lang w:val="sl-SI"/>
        </w:rPr>
        <w:t>javne ceste, ki mora vsebovati</w:t>
      </w:r>
      <w:r w:rsidR="00FF13CA" w:rsidRPr="003B1D8B">
        <w:rPr>
          <w:rFonts w:cs="Arial"/>
          <w:szCs w:val="20"/>
          <w:lang w:val="sl-SI"/>
        </w:rPr>
        <w:t xml:space="preserve"> </w:t>
      </w:r>
      <w:r w:rsidR="001B18FF" w:rsidRPr="003B1D8B">
        <w:rPr>
          <w:rFonts w:cs="Arial"/>
          <w:szCs w:val="20"/>
          <w:lang w:val="sl-SI"/>
        </w:rPr>
        <w:t xml:space="preserve">naslednje </w:t>
      </w:r>
      <w:r w:rsidR="00801E3E" w:rsidRPr="003B1D8B">
        <w:rPr>
          <w:rFonts w:cs="Arial"/>
          <w:szCs w:val="20"/>
          <w:lang w:val="sl-SI"/>
        </w:rPr>
        <w:t xml:space="preserve">(v odvisnosti od </w:t>
      </w:r>
      <w:r w:rsidR="00FF13CA" w:rsidRPr="003B1D8B">
        <w:rPr>
          <w:rFonts w:cs="Arial"/>
          <w:szCs w:val="20"/>
          <w:lang w:val="sl-SI"/>
        </w:rPr>
        <w:t>vrst</w:t>
      </w:r>
      <w:r w:rsidR="00801E3E" w:rsidRPr="003B1D8B">
        <w:rPr>
          <w:rFonts w:cs="Arial"/>
          <w:szCs w:val="20"/>
          <w:lang w:val="sl-SI"/>
        </w:rPr>
        <w:t>e</w:t>
      </w:r>
      <w:r w:rsidR="00FF13CA" w:rsidRPr="003B1D8B">
        <w:rPr>
          <w:rFonts w:cs="Arial"/>
          <w:szCs w:val="20"/>
          <w:lang w:val="sl-SI"/>
        </w:rPr>
        <w:t xml:space="preserve"> katastrskega postopka</w:t>
      </w:r>
      <w:r w:rsidR="00801E3E" w:rsidRPr="003B1D8B">
        <w:rPr>
          <w:rFonts w:cs="Arial"/>
          <w:szCs w:val="20"/>
          <w:lang w:val="sl-SI"/>
        </w:rPr>
        <w:t>)</w:t>
      </w:r>
      <w:r w:rsidR="008876E7" w:rsidRPr="003B1D8B">
        <w:rPr>
          <w:rFonts w:cs="Arial"/>
          <w:szCs w:val="20"/>
          <w:lang w:val="sl-SI"/>
        </w:rPr>
        <w:t>:</w:t>
      </w:r>
    </w:p>
    <w:p w14:paraId="02DD5459" w14:textId="77777777" w:rsidR="001B18FF" w:rsidRPr="003B1D8B" w:rsidRDefault="001B18FF" w:rsidP="006562BB">
      <w:pPr>
        <w:jc w:val="both"/>
        <w:rPr>
          <w:rFonts w:cs="Arial"/>
          <w:szCs w:val="20"/>
          <w:lang w:val="sl-SI"/>
        </w:rPr>
      </w:pPr>
    </w:p>
    <w:p w14:paraId="1AF55BDD" w14:textId="055E0473" w:rsidR="001B18FF" w:rsidRPr="003B1D8B" w:rsidRDefault="001B18FF" w:rsidP="006562BB">
      <w:pPr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>1. Postopki ureditve meje, parcelacije, izravnave mej:</w:t>
      </w:r>
    </w:p>
    <w:p w14:paraId="7D12A201" w14:textId="34F131C6" w:rsidR="00FF13CA" w:rsidRPr="003B1D8B" w:rsidRDefault="006562BB" w:rsidP="006562BB">
      <w:pPr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 xml:space="preserve">-     </w:t>
      </w:r>
      <w:r w:rsidR="00FF13CA" w:rsidRPr="003B1D8B">
        <w:rPr>
          <w:rFonts w:cs="Arial"/>
          <w:szCs w:val="20"/>
          <w:lang w:val="sl-SI"/>
        </w:rPr>
        <w:t>naslovn</w:t>
      </w:r>
      <w:r w:rsidR="006E4216" w:rsidRPr="003B1D8B">
        <w:rPr>
          <w:rFonts w:cs="Arial"/>
          <w:szCs w:val="20"/>
          <w:lang w:val="sl-SI"/>
        </w:rPr>
        <w:t>o</w:t>
      </w:r>
      <w:r w:rsidR="00FF13CA" w:rsidRPr="003B1D8B">
        <w:rPr>
          <w:rFonts w:cs="Arial"/>
          <w:szCs w:val="20"/>
          <w:lang w:val="sl-SI"/>
        </w:rPr>
        <w:t xml:space="preserve"> stran elaborata z izjavo vlagatelja</w:t>
      </w:r>
    </w:p>
    <w:p w14:paraId="78346345" w14:textId="1BAC675B" w:rsidR="006562BB" w:rsidRPr="003B1D8B" w:rsidRDefault="006562BB" w:rsidP="00C036DA">
      <w:pPr>
        <w:pStyle w:val="Odstavekseznama"/>
        <w:numPr>
          <w:ilvl w:val="0"/>
          <w:numId w:val="17"/>
        </w:numPr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 xml:space="preserve">skico določitve mej (zamejičenja) </w:t>
      </w:r>
    </w:p>
    <w:p w14:paraId="0CD13446" w14:textId="40ACC308" w:rsidR="006562BB" w:rsidRDefault="006562BB" w:rsidP="006562BB">
      <w:pPr>
        <w:widowControl w:val="0"/>
        <w:numPr>
          <w:ilvl w:val="0"/>
          <w:numId w:val="17"/>
        </w:numPr>
        <w:spacing w:line="240" w:lineRule="auto"/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 xml:space="preserve">seznam parcel in </w:t>
      </w:r>
      <w:r w:rsidR="001B18FF" w:rsidRPr="003B1D8B">
        <w:rPr>
          <w:rFonts w:cs="Arial"/>
          <w:szCs w:val="20"/>
          <w:lang w:val="sl-SI"/>
        </w:rPr>
        <w:t xml:space="preserve">njim pripadajočih </w:t>
      </w:r>
      <w:r w:rsidRPr="003B1D8B">
        <w:rPr>
          <w:rFonts w:cs="Arial"/>
          <w:szCs w:val="20"/>
          <w:lang w:val="sl-SI"/>
        </w:rPr>
        <w:t xml:space="preserve">površin, ki so znotraj oboda javne ceste za potrebe </w:t>
      </w:r>
      <w:r w:rsidR="001B18FF" w:rsidRPr="003B1D8B">
        <w:rPr>
          <w:rFonts w:cs="Arial"/>
          <w:szCs w:val="20"/>
          <w:lang w:val="sl-SI"/>
        </w:rPr>
        <w:t xml:space="preserve">pridobivanja </w:t>
      </w:r>
      <w:r w:rsidRPr="003B1D8B">
        <w:rPr>
          <w:rFonts w:cs="Arial"/>
          <w:szCs w:val="20"/>
          <w:lang w:val="sl-SI"/>
        </w:rPr>
        <w:t>zemljišč</w:t>
      </w:r>
    </w:p>
    <w:p w14:paraId="23FAEAD9" w14:textId="578DC261" w:rsidR="00C40A59" w:rsidRPr="00A84FAA" w:rsidRDefault="00C40A59" w:rsidP="006562BB">
      <w:pPr>
        <w:widowControl w:val="0"/>
        <w:numPr>
          <w:ilvl w:val="0"/>
          <w:numId w:val="17"/>
        </w:numPr>
        <w:spacing w:line="240" w:lineRule="auto"/>
        <w:jc w:val="both"/>
        <w:rPr>
          <w:rFonts w:cs="Arial"/>
          <w:szCs w:val="20"/>
          <w:lang w:val="sl-SI"/>
        </w:rPr>
      </w:pPr>
      <w:r w:rsidRPr="00FE1481">
        <w:rPr>
          <w:rFonts w:cs="Arial"/>
          <w:szCs w:val="20"/>
          <w:lang w:val="sl-SI"/>
        </w:rPr>
        <w:t xml:space="preserve">seznam tistih zemljišč, za katera lastniki niso podali soglasja za </w:t>
      </w:r>
      <w:r w:rsidRPr="00A84FAA">
        <w:rPr>
          <w:rFonts w:cs="Arial"/>
          <w:szCs w:val="20"/>
          <w:lang w:val="sl-SI"/>
        </w:rPr>
        <w:t>parcelacijo</w:t>
      </w:r>
      <w:r w:rsidR="00F32404" w:rsidRPr="00A84FAA">
        <w:rPr>
          <w:rFonts w:cs="Arial"/>
          <w:szCs w:val="20"/>
          <w:lang w:val="sl-SI"/>
        </w:rPr>
        <w:t>, z navedbo površine, ki sodi v obod javne ceste, vključno z izdelavo skice predloga parcelacije</w:t>
      </w:r>
    </w:p>
    <w:p w14:paraId="3600F9E3" w14:textId="2CE51FC1" w:rsidR="00FF13CA" w:rsidRPr="003B1D8B" w:rsidRDefault="006562BB" w:rsidP="0089528F">
      <w:pPr>
        <w:widowControl w:val="0"/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 xml:space="preserve">-     kopijo zapisnika mej določitve </w:t>
      </w:r>
      <w:r w:rsidR="00CD193D" w:rsidRPr="003B1D8B">
        <w:rPr>
          <w:rFonts w:cs="Arial"/>
          <w:szCs w:val="20"/>
          <w:lang w:val="sl-SI"/>
        </w:rPr>
        <w:t>javne ceste</w:t>
      </w:r>
    </w:p>
    <w:p w14:paraId="06530B1D" w14:textId="359D08AE" w:rsidR="00226F52" w:rsidRPr="00FE1481" w:rsidRDefault="00226F52" w:rsidP="00734A67">
      <w:pPr>
        <w:pStyle w:val="Odstavekseznama"/>
        <w:widowControl w:val="0"/>
        <w:numPr>
          <w:ilvl w:val="0"/>
          <w:numId w:val="19"/>
        </w:numPr>
        <w:jc w:val="both"/>
        <w:rPr>
          <w:rFonts w:cs="Arial"/>
          <w:szCs w:val="20"/>
          <w:lang w:val="sl-SI"/>
        </w:rPr>
      </w:pPr>
      <w:r w:rsidRPr="007555D7">
        <w:rPr>
          <w:rFonts w:cs="Arial"/>
          <w:szCs w:val="20"/>
          <w:lang w:val="sl-SI"/>
        </w:rPr>
        <w:t xml:space="preserve">podatki za </w:t>
      </w:r>
      <w:r w:rsidR="001A2ED5" w:rsidRPr="007555D7">
        <w:rPr>
          <w:rFonts w:cs="Arial"/>
          <w:szCs w:val="20"/>
          <w:lang w:val="sl-SI"/>
        </w:rPr>
        <w:t xml:space="preserve">pripravo </w:t>
      </w:r>
      <w:r w:rsidR="00734A67" w:rsidRPr="007555D7">
        <w:rPr>
          <w:rFonts w:cs="Arial"/>
          <w:szCs w:val="20"/>
          <w:lang w:val="sl-SI"/>
        </w:rPr>
        <w:t xml:space="preserve">elaborata sprememb podatkov </w:t>
      </w:r>
      <w:r w:rsidRPr="007555D7">
        <w:rPr>
          <w:rFonts w:cs="Arial"/>
          <w:szCs w:val="20"/>
          <w:lang w:val="sl-SI"/>
        </w:rPr>
        <w:t>dejanske rabe javne cestne infrastrukture</w:t>
      </w:r>
      <w:r w:rsidR="001A2ED5" w:rsidRPr="007555D7">
        <w:rPr>
          <w:rFonts w:cs="Arial"/>
          <w:szCs w:val="20"/>
          <w:lang w:val="sl-SI"/>
        </w:rPr>
        <w:t xml:space="preserve"> skladno z </w:t>
      </w:r>
      <w:r w:rsidR="00310D02" w:rsidRPr="00FE1481">
        <w:rPr>
          <w:rFonts w:eastAsia="TimesNewRoman" w:cs="Arial"/>
          <w:szCs w:val="20"/>
          <w:lang w:val="sl-SI" w:eastAsia="sl-SI"/>
        </w:rPr>
        <w:t>Navodili za geodetska podjetja pri geodetskih storitvah na območju državnih cest pri posredovanju podatkov za pripravo podatkov dejanske rabe zemljišč javne cestne infrastrukture</w:t>
      </w:r>
      <w:r w:rsidR="00310D02" w:rsidRPr="00FE1481">
        <w:rPr>
          <w:rFonts w:cs="Arial"/>
          <w:szCs w:val="20"/>
          <w:lang w:val="sl-SI"/>
        </w:rPr>
        <w:t>.</w:t>
      </w:r>
    </w:p>
    <w:p w14:paraId="292D813C" w14:textId="77777777" w:rsidR="001B18FF" w:rsidRPr="003B1D8B" w:rsidRDefault="001B18FF" w:rsidP="00CD193D">
      <w:pPr>
        <w:widowControl w:val="0"/>
        <w:jc w:val="both"/>
        <w:rPr>
          <w:rFonts w:cs="Arial"/>
          <w:szCs w:val="20"/>
          <w:lang w:val="sl-SI"/>
        </w:rPr>
      </w:pPr>
    </w:p>
    <w:p w14:paraId="30ED63E5" w14:textId="5B2157AD" w:rsidR="00CD193D" w:rsidRPr="003B1D8B" w:rsidRDefault="001B18FF" w:rsidP="00CD193D">
      <w:pPr>
        <w:widowControl w:val="0"/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>2. Postopki določitve območja služnosti ali območja stavbne pravice:</w:t>
      </w:r>
    </w:p>
    <w:p w14:paraId="632FB7FB" w14:textId="1C55D6DE" w:rsidR="001B18FF" w:rsidRPr="003B1D8B" w:rsidRDefault="001B18FF" w:rsidP="00CD193D">
      <w:pPr>
        <w:widowControl w:val="0"/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>- naslovno stran elaborata z izjavo vlagatelja</w:t>
      </w:r>
    </w:p>
    <w:p w14:paraId="2420D30C" w14:textId="14E8C55E" w:rsidR="001B18FF" w:rsidRPr="003B1D8B" w:rsidRDefault="001B18FF" w:rsidP="00CD193D">
      <w:pPr>
        <w:widowControl w:val="0"/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>- skico določitve območja služnosti ali območja stavbne pravice</w:t>
      </w:r>
    </w:p>
    <w:p w14:paraId="40E85B99" w14:textId="3EC2E94A" w:rsidR="001B18FF" w:rsidRPr="003B1D8B" w:rsidRDefault="001B18FF" w:rsidP="00CD193D">
      <w:pPr>
        <w:widowControl w:val="0"/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>- izračun površine območja služnosti ali območja stavbne pravice</w:t>
      </w:r>
      <w:r w:rsidR="00044814">
        <w:rPr>
          <w:rFonts w:cs="Arial"/>
          <w:szCs w:val="20"/>
          <w:lang w:val="sl-SI"/>
        </w:rPr>
        <w:t>.</w:t>
      </w:r>
    </w:p>
    <w:p w14:paraId="6B19D8BB" w14:textId="77777777" w:rsidR="001B18FF" w:rsidRPr="003B1D8B" w:rsidRDefault="001B18FF" w:rsidP="00CD193D">
      <w:pPr>
        <w:widowControl w:val="0"/>
        <w:jc w:val="both"/>
        <w:rPr>
          <w:rFonts w:cs="Arial"/>
          <w:szCs w:val="20"/>
          <w:lang w:val="sl-SI"/>
        </w:rPr>
      </w:pPr>
    </w:p>
    <w:p w14:paraId="3B25184C" w14:textId="491FFC2B" w:rsidR="001B18FF" w:rsidRPr="003B1D8B" w:rsidRDefault="001B18FF" w:rsidP="00CD193D">
      <w:pPr>
        <w:widowControl w:val="0"/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>3. Postopki označitve meje:</w:t>
      </w:r>
    </w:p>
    <w:p w14:paraId="101F5009" w14:textId="52005AB7" w:rsidR="001B18FF" w:rsidRPr="003B1D8B" w:rsidRDefault="001B18FF" w:rsidP="00CD193D">
      <w:pPr>
        <w:widowControl w:val="0"/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>- naslovno stran elaborata z izjavo vlagatelja</w:t>
      </w:r>
    </w:p>
    <w:p w14:paraId="72A4F3F9" w14:textId="6DF8BBD1" w:rsidR="001B18FF" w:rsidRPr="003B1D8B" w:rsidRDefault="001B18FF" w:rsidP="00CD193D">
      <w:pPr>
        <w:widowControl w:val="0"/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>- skico označitve mej.</w:t>
      </w:r>
    </w:p>
    <w:p w14:paraId="7A4A4552" w14:textId="77777777" w:rsidR="001B18FF" w:rsidRPr="003B1D8B" w:rsidRDefault="001B18FF" w:rsidP="00CD193D">
      <w:pPr>
        <w:widowControl w:val="0"/>
        <w:jc w:val="both"/>
        <w:rPr>
          <w:rFonts w:cs="Arial"/>
          <w:szCs w:val="20"/>
          <w:lang w:val="sl-SI"/>
        </w:rPr>
      </w:pPr>
    </w:p>
    <w:p w14:paraId="371EB63E" w14:textId="256ABDD3" w:rsidR="00CD193D" w:rsidRPr="003B1D8B" w:rsidRDefault="00CD193D" w:rsidP="00CD193D">
      <w:pPr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>Elaborat mora izvajalec naročniku predati elektronsko, s posredovanjem na e-naslov naročnika (</w:t>
      </w:r>
      <w:hyperlink r:id="rId8" w:history="1">
        <w:r w:rsidRPr="003B1D8B">
          <w:t>gp.drsi@gov.si</w:t>
        </w:r>
      </w:hyperlink>
      <w:r w:rsidRPr="003B1D8B">
        <w:rPr>
          <w:rFonts w:cs="Arial"/>
          <w:szCs w:val="20"/>
          <w:lang w:val="sl-SI"/>
        </w:rPr>
        <w:t xml:space="preserve">). Ob posredovanju elaborata se mora izvajalec sklicevati na številko </w:t>
      </w:r>
      <w:r w:rsidR="001B18FF" w:rsidRPr="003B1D8B">
        <w:rPr>
          <w:rFonts w:cs="Arial"/>
          <w:szCs w:val="20"/>
          <w:lang w:val="sl-SI"/>
        </w:rPr>
        <w:t xml:space="preserve">posamezne </w:t>
      </w:r>
      <w:r w:rsidRPr="003B1D8B">
        <w:rPr>
          <w:rFonts w:cs="Arial"/>
          <w:szCs w:val="20"/>
          <w:lang w:val="sl-SI"/>
        </w:rPr>
        <w:t xml:space="preserve">pogodbe in številko zadeve ter navesti podatke o državni cesti </w:t>
      </w:r>
      <w:r w:rsidR="004158E9">
        <w:rPr>
          <w:rFonts w:cs="Arial"/>
          <w:szCs w:val="20"/>
          <w:lang w:val="sl-SI"/>
        </w:rPr>
        <w:t xml:space="preserve">ali kolesarski povezavi </w:t>
      </w:r>
      <w:r w:rsidRPr="003B1D8B">
        <w:rPr>
          <w:rFonts w:cs="Arial"/>
          <w:szCs w:val="20"/>
          <w:lang w:val="sl-SI"/>
        </w:rPr>
        <w:t>(</w:t>
      </w:r>
      <w:r w:rsidR="004B4EBD">
        <w:rPr>
          <w:rFonts w:cs="Arial"/>
          <w:szCs w:val="20"/>
          <w:lang w:val="sl-SI"/>
        </w:rPr>
        <w:t>cesta, odsek, stacionaža začetka, dolžina</w:t>
      </w:r>
      <w:r w:rsidRPr="003B1D8B">
        <w:rPr>
          <w:rFonts w:cs="Arial"/>
          <w:szCs w:val="20"/>
          <w:lang w:val="sl-SI"/>
        </w:rPr>
        <w:t>)</w:t>
      </w:r>
      <w:r w:rsidR="004867F0" w:rsidRPr="003B1D8B">
        <w:rPr>
          <w:rFonts w:cs="Arial"/>
          <w:szCs w:val="20"/>
          <w:lang w:val="sl-SI"/>
        </w:rPr>
        <w:t xml:space="preserve"> in vrsto posredovanega elaborata</w:t>
      </w:r>
      <w:r w:rsidR="004B4EBD">
        <w:rPr>
          <w:rFonts w:cs="Arial"/>
          <w:szCs w:val="20"/>
          <w:lang w:val="sl-SI"/>
        </w:rPr>
        <w:t xml:space="preserve"> (npr. elaborat dokončne odmere; elaborat parcelacije pred gradnjo,…)</w:t>
      </w:r>
      <w:r w:rsidRPr="003B1D8B">
        <w:rPr>
          <w:rFonts w:cs="Arial"/>
          <w:szCs w:val="20"/>
          <w:lang w:val="sl-SI"/>
        </w:rPr>
        <w:t>.</w:t>
      </w:r>
    </w:p>
    <w:p w14:paraId="4C944763" w14:textId="77777777" w:rsidR="00CE19A9" w:rsidRPr="003B1D8B" w:rsidRDefault="00CE19A9" w:rsidP="0089528F">
      <w:pPr>
        <w:widowControl w:val="0"/>
        <w:spacing w:line="240" w:lineRule="auto"/>
        <w:jc w:val="both"/>
        <w:rPr>
          <w:rFonts w:cs="Arial"/>
          <w:i/>
          <w:szCs w:val="20"/>
        </w:rPr>
      </w:pPr>
    </w:p>
    <w:p w14:paraId="6F837FBF" w14:textId="5FD32A33" w:rsidR="00CE19A9" w:rsidRPr="003B1D8B" w:rsidRDefault="00160DD7" w:rsidP="00CE19A9">
      <w:pPr>
        <w:jc w:val="both"/>
        <w:rPr>
          <w:rFonts w:cs="Arial"/>
          <w:szCs w:val="20"/>
        </w:rPr>
      </w:pPr>
      <w:r w:rsidRPr="003B1D8B">
        <w:rPr>
          <w:rFonts w:cs="Arial"/>
          <w:b/>
          <w:szCs w:val="20"/>
          <w:lang w:val="it-IT"/>
        </w:rPr>
        <w:t>1.2.2</w:t>
      </w:r>
      <w:r w:rsidR="00CE19A9" w:rsidRPr="003B1D8B">
        <w:rPr>
          <w:rFonts w:cs="Arial"/>
          <w:b/>
          <w:szCs w:val="20"/>
          <w:lang w:val="it-IT"/>
        </w:rPr>
        <w:t xml:space="preserve"> </w:t>
      </w:r>
      <w:r w:rsidR="003C5F62" w:rsidRPr="003B1D8B">
        <w:rPr>
          <w:rFonts w:cs="Arial"/>
          <w:b/>
          <w:szCs w:val="20"/>
          <w:lang w:val="it-IT"/>
        </w:rPr>
        <w:t>G</w:t>
      </w:r>
      <w:r w:rsidR="007C1FA8" w:rsidRPr="003B1D8B">
        <w:rPr>
          <w:rFonts w:cs="Arial"/>
          <w:b/>
          <w:szCs w:val="20"/>
          <w:lang w:val="it-IT"/>
        </w:rPr>
        <w:t>eodetsk</w:t>
      </w:r>
      <w:r w:rsidR="003C5F62" w:rsidRPr="003B1D8B">
        <w:rPr>
          <w:rFonts w:cs="Arial"/>
          <w:b/>
          <w:szCs w:val="20"/>
          <w:lang w:val="it-IT"/>
        </w:rPr>
        <w:t>i</w:t>
      </w:r>
      <w:r w:rsidR="007C1FA8" w:rsidRPr="003B1D8B">
        <w:rPr>
          <w:rFonts w:cs="Arial"/>
          <w:b/>
          <w:szCs w:val="20"/>
          <w:lang w:val="it-IT"/>
        </w:rPr>
        <w:t xml:space="preserve"> načrt</w:t>
      </w:r>
      <w:r w:rsidR="004867F0" w:rsidRPr="003B1D8B">
        <w:rPr>
          <w:rFonts w:cs="Arial"/>
          <w:b/>
          <w:szCs w:val="20"/>
          <w:lang w:val="it-IT"/>
        </w:rPr>
        <w:t xml:space="preserve"> (postopki pod točko </w:t>
      </w:r>
      <w:r w:rsidR="005201A2">
        <w:rPr>
          <w:rFonts w:cs="Arial"/>
          <w:b/>
          <w:szCs w:val="20"/>
          <w:lang w:val="it-IT"/>
        </w:rPr>
        <w:t>7</w:t>
      </w:r>
      <w:r w:rsidR="004867F0" w:rsidRPr="003B1D8B">
        <w:rPr>
          <w:rFonts w:cs="Arial"/>
          <w:b/>
          <w:szCs w:val="20"/>
          <w:lang w:val="it-IT"/>
        </w:rPr>
        <w:t>)</w:t>
      </w:r>
    </w:p>
    <w:p w14:paraId="22C8B9F9" w14:textId="78E0B550" w:rsidR="007C1FA8" w:rsidRPr="003B1D8B" w:rsidRDefault="006562BB" w:rsidP="007C1FA8">
      <w:pPr>
        <w:jc w:val="both"/>
        <w:rPr>
          <w:rFonts w:cs="Arial"/>
          <w:szCs w:val="20"/>
        </w:rPr>
      </w:pPr>
      <w:r w:rsidRPr="003B1D8B">
        <w:rPr>
          <w:rFonts w:cs="Arial"/>
          <w:szCs w:val="20"/>
          <w:lang w:val="sl-SI"/>
        </w:rPr>
        <w:t xml:space="preserve">Za potrebe projektiranja investicij/rekonstrukcij državnih cest </w:t>
      </w:r>
      <w:r w:rsidR="00525F1D">
        <w:rPr>
          <w:rFonts w:eastAsia="TimesNewRoman" w:cs="Arial"/>
          <w:szCs w:val="20"/>
          <w:lang w:val="sl-SI" w:eastAsia="sl-SI"/>
        </w:rPr>
        <w:t xml:space="preserve">in kolesarskih povezav </w:t>
      </w:r>
      <w:r w:rsidRPr="003B1D8B">
        <w:rPr>
          <w:rFonts w:cs="Arial"/>
          <w:szCs w:val="20"/>
          <w:lang w:val="sl-SI"/>
        </w:rPr>
        <w:t xml:space="preserve">mora Direkcija RS za infrastrukturo pridobiti kvalitetno izdelan geodetski načrt, ki ga ob uvedbi v delo izroči izbranemu projektantu. Izbrani projektant nato geodetski načrt uporabi kot podlago za projektiranje. </w:t>
      </w:r>
      <w:r w:rsidR="007C1FA8" w:rsidRPr="003B1D8B">
        <w:rPr>
          <w:rFonts w:cs="Arial"/>
          <w:szCs w:val="20"/>
        </w:rPr>
        <w:t>Geodetski načrt mora biti izdelan v skladu s Pravilnikom o geodetskem načrtu (Uradni list RS, št. 40/2004) in drugimi veljavnimi predpisi in pravili stroke ter mora vsebovati tako grafični prikaz kot tudi certifikat. Geodetski načrt mora skladno z določili Zakona o geodetski dejavnosti (Uradni list RS, št. 77/2010</w:t>
      </w:r>
      <w:r w:rsidR="00160DD7" w:rsidRPr="003B1D8B">
        <w:rPr>
          <w:rFonts w:cs="Arial"/>
          <w:szCs w:val="20"/>
        </w:rPr>
        <w:t xml:space="preserve"> in 61/2017</w:t>
      </w:r>
      <w:r w:rsidR="007C1FA8" w:rsidRPr="003B1D8B">
        <w:rPr>
          <w:rFonts w:cs="Arial"/>
          <w:szCs w:val="20"/>
        </w:rPr>
        <w:t xml:space="preserve">) in Zakona o arhitekturni in inženirski dejavnosti </w:t>
      </w:r>
      <w:r w:rsidR="007C1FA8" w:rsidRPr="003B1D8B">
        <w:rPr>
          <w:rFonts w:cs="Arial"/>
          <w:szCs w:val="20"/>
        </w:rPr>
        <w:lastRenderedPageBreak/>
        <w:t>(Uradni list RS, št. 61/2017</w:t>
      </w:r>
      <w:r w:rsidR="00044814">
        <w:rPr>
          <w:rFonts w:cs="Arial"/>
          <w:szCs w:val="20"/>
        </w:rPr>
        <w:t xml:space="preserve"> in 133/22</w:t>
      </w:r>
      <w:r w:rsidR="007C1FA8" w:rsidRPr="003B1D8B">
        <w:rPr>
          <w:rFonts w:cs="Arial"/>
          <w:szCs w:val="20"/>
        </w:rPr>
        <w:t xml:space="preserve">) izdelati geodetsko podjetje, potrditi pa ga mora pooblaščeni inženir geodezije. </w:t>
      </w:r>
    </w:p>
    <w:p w14:paraId="09935B67" w14:textId="77777777" w:rsidR="007C1FA8" w:rsidRPr="003B1D8B" w:rsidRDefault="007C1FA8" w:rsidP="007C1FA8">
      <w:pPr>
        <w:pStyle w:val="navaden1"/>
        <w:rPr>
          <w:rFonts w:ascii="Arial" w:hAnsi="Arial" w:cs="Arial"/>
          <w:color w:val="auto"/>
        </w:rPr>
      </w:pPr>
    </w:p>
    <w:p w14:paraId="75263F01" w14:textId="77777777" w:rsidR="007C1FA8" w:rsidRPr="003B1D8B" w:rsidRDefault="007C1FA8" w:rsidP="007C1FA8">
      <w:p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Geodetski načrt na območju predvidene ureditve mora biti izdelan v državnem koordinatnem sistemu. Mreža geodetskih točk, ki predstavlja izhodišče za izvedbo detajlne izmere, mora biti stabilizirana. Horizontalne koordinate geodetskih točk v mreži morajo biti določene z natančnostjo višjo ali enako +/-2cm, vertikalne koordinate geodetskih točk v mreži morajo biti določene z geometričnim nivelmanom z natančnostjo višjo ali enako +/-0,5cm. Natančnost izmere detajlnih točk mora biti višja ali enaka dvakratniku predpisane natančnosti za mrežo geodetskih točk. Natančnost je definirana kot daljša polos standardne elipse zaupanja v koordinate točke.</w:t>
      </w:r>
    </w:p>
    <w:p w14:paraId="574BF93B" w14:textId="77777777" w:rsidR="007C1FA8" w:rsidRPr="003B1D8B" w:rsidRDefault="007C1FA8" w:rsidP="007C1FA8">
      <w:pPr>
        <w:jc w:val="both"/>
        <w:rPr>
          <w:rFonts w:cs="Arial"/>
          <w:szCs w:val="20"/>
        </w:rPr>
      </w:pPr>
    </w:p>
    <w:p w14:paraId="18A52D9E" w14:textId="230B97A8" w:rsidR="007C1FA8" w:rsidRPr="003B1D8B" w:rsidRDefault="007C1FA8" w:rsidP="007C1FA8">
      <w:p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 xml:space="preserve">V skladu z 2. odstavkom 8. člena Pravilnika o geodetskem načrtu mora biti geodetski načrt za pripravo projektne dokumentacije za rekonstrukcijo/investicijo državne ceste </w:t>
      </w:r>
      <w:r w:rsidR="00C40A59" w:rsidRPr="00FE1481">
        <w:rPr>
          <w:rFonts w:cs="Arial"/>
          <w:szCs w:val="20"/>
        </w:rPr>
        <w:t>ali kolesarske povezave</w:t>
      </w:r>
      <w:r w:rsidR="00C40A59" w:rsidRPr="003B1D8B">
        <w:rPr>
          <w:rFonts w:cs="Arial"/>
          <w:szCs w:val="20"/>
        </w:rPr>
        <w:t xml:space="preserve"> </w:t>
      </w:r>
      <w:r w:rsidRPr="003B1D8B">
        <w:rPr>
          <w:rFonts w:cs="Arial"/>
          <w:szCs w:val="20"/>
        </w:rPr>
        <w:t>izdelan za območje najmanj 25 metrov levo in desno od skrajnih robov predvidene oziroma obstoječe ceste</w:t>
      </w:r>
      <w:r w:rsidR="00C40A59">
        <w:rPr>
          <w:rFonts w:cs="Arial"/>
          <w:szCs w:val="20"/>
        </w:rPr>
        <w:t xml:space="preserve"> </w:t>
      </w:r>
      <w:r w:rsidR="00C40A59" w:rsidRPr="00FE1481">
        <w:rPr>
          <w:rFonts w:cs="Arial"/>
          <w:szCs w:val="20"/>
        </w:rPr>
        <w:t>ali kolesarske povezave</w:t>
      </w:r>
      <w:r w:rsidR="00826844" w:rsidRPr="003B1D8B">
        <w:rPr>
          <w:rFonts w:cs="Arial"/>
          <w:szCs w:val="20"/>
        </w:rPr>
        <w:t xml:space="preserve">. Vzdolžno pa mora biti zaradi navezave na obstoječe stanje </w:t>
      </w:r>
      <w:r w:rsidR="00A33B14" w:rsidRPr="003B1D8B">
        <w:rPr>
          <w:rFonts w:cs="Arial"/>
          <w:szCs w:val="20"/>
        </w:rPr>
        <w:t xml:space="preserve">geodetski </w:t>
      </w:r>
      <w:r w:rsidR="00826844" w:rsidRPr="003B1D8B">
        <w:rPr>
          <w:rFonts w:cs="Arial"/>
          <w:szCs w:val="20"/>
        </w:rPr>
        <w:t xml:space="preserve">načrt izdelan za območje najmanj 50 metrov pred začetkom in </w:t>
      </w:r>
      <w:r w:rsidR="00C42BB4" w:rsidRPr="003B1D8B">
        <w:rPr>
          <w:rFonts w:cs="Arial"/>
          <w:szCs w:val="20"/>
        </w:rPr>
        <w:t xml:space="preserve">50 metrov </w:t>
      </w:r>
      <w:r w:rsidR="00826844" w:rsidRPr="003B1D8B">
        <w:rPr>
          <w:rFonts w:cs="Arial"/>
          <w:szCs w:val="20"/>
        </w:rPr>
        <w:t xml:space="preserve">za koncem </w:t>
      </w:r>
      <w:r w:rsidR="00C42BB4" w:rsidRPr="003B1D8B">
        <w:rPr>
          <w:rFonts w:cs="Arial"/>
          <w:szCs w:val="20"/>
        </w:rPr>
        <w:t xml:space="preserve">meje </w:t>
      </w:r>
      <w:r w:rsidR="00826844" w:rsidRPr="003B1D8B">
        <w:rPr>
          <w:rFonts w:cs="Arial"/>
          <w:szCs w:val="20"/>
        </w:rPr>
        <w:t>obdelave</w:t>
      </w:r>
      <w:r w:rsidRPr="003B1D8B">
        <w:rPr>
          <w:rFonts w:cs="Arial"/>
          <w:szCs w:val="20"/>
        </w:rPr>
        <w:t xml:space="preserve">. Če se v opisanem območju ob cesti </w:t>
      </w:r>
      <w:r w:rsidR="00C40A59" w:rsidRPr="00FE1481">
        <w:rPr>
          <w:rFonts w:cs="Arial"/>
          <w:szCs w:val="20"/>
        </w:rPr>
        <w:t>ali kolesarski povezavi</w:t>
      </w:r>
      <w:r w:rsidR="00C40A59" w:rsidRPr="003B1D8B">
        <w:rPr>
          <w:rFonts w:cs="Arial"/>
          <w:szCs w:val="20"/>
        </w:rPr>
        <w:t xml:space="preserve"> </w:t>
      </w:r>
      <w:r w:rsidRPr="003B1D8B">
        <w:rPr>
          <w:rFonts w:cs="Arial"/>
          <w:szCs w:val="20"/>
        </w:rPr>
        <w:t xml:space="preserve">nahajajo objekti in se ti nahajajo bližje od zgoraj navedene razdalje ter glede na potrjeno projektno nalogo za projektiranje niso predvideni za rušenje, je geodetski načrt s predpisano natančnostjo potrebno izdelati za območje do vključno takih objektov. </w:t>
      </w:r>
    </w:p>
    <w:p w14:paraId="13D3D06E" w14:textId="77777777" w:rsidR="007C1FA8" w:rsidRPr="003B1D8B" w:rsidRDefault="007C1FA8" w:rsidP="007C1FA8">
      <w:pPr>
        <w:pStyle w:val="navaden1"/>
        <w:rPr>
          <w:rFonts w:ascii="Arial" w:hAnsi="Arial" w:cs="Arial"/>
          <w:color w:val="auto"/>
        </w:rPr>
      </w:pPr>
    </w:p>
    <w:p w14:paraId="3FEFD11F" w14:textId="77777777" w:rsidR="007C1FA8" w:rsidRPr="003B1D8B" w:rsidRDefault="007C1FA8" w:rsidP="007C1FA8">
      <w:pPr>
        <w:pStyle w:val="navaden1"/>
        <w:rPr>
          <w:rFonts w:ascii="Arial" w:hAnsi="Arial" w:cs="Arial"/>
          <w:color w:val="auto"/>
        </w:rPr>
      </w:pPr>
      <w:r w:rsidRPr="003B1D8B">
        <w:rPr>
          <w:rFonts w:ascii="Arial" w:hAnsi="Arial" w:cs="Arial"/>
          <w:color w:val="auto"/>
        </w:rPr>
        <w:t xml:space="preserve">V okviru izdelave geodetskega načrta mora izvajalec izvesti naslednja dela: </w:t>
      </w:r>
    </w:p>
    <w:p w14:paraId="6E365ED6" w14:textId="77777777" w:rsidR="007C1FA8" w:rsidRPr="003B1D8B" w:rsidRDefault="007C1FA8" w:rsidP="007C1FA8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302" w:hanging="288"/>
        <w:jc w:val="both"/>
        <w:rPr>
          <w:szCs w:val="22"/>
          <w:lang w:val="sl-SI"/>
        </w:rPr>
      </w:pPr>
      <w:r w:rsidRPr="003B1D8B">
        <w:rPr>
          <w:szCs w:val="22"/>
          <w:lang w:val="sl-SI"/>
        </w:rPr>
        <w:t>pridobitev zadnjih vpisanih digitalnih podatkov zemljiškega katastra,</w:t>
      </w:r>
    </w:p>
    <w:p w14:paraId="36E12A02" w14:textId="77777777" w:rsidR="007C1FA8" w:rsidRPr="003B1D8B" w:rsidRDefault="007C1FA8" w:rsidP="007C1FA8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302" w:hanging="288"/>
        <w:jc w:val="both"/>
        <w:rPr>
          <w:szCs w:val="22"/>
          <w:lang w:val="sl-SI"/>
        </w:rPr>
      </w:pPr>
      <w:r w:rsidRPr="003B1D8B">
        <w:rPr>
          <w:szCs w:val="22"/>
          <w:lang w:val="sl-SI"/>
        </w:rPr>
        <w:t>pridobitev zadnjih vpisanih digitalnih podatkov iz katastra gospodarske javne infrastrukture,</w:t>
      </w:r>
    </w:p>
    <w:p w14:paraId="771568B6" w14:textId="77777777" w:rsidR="007C1FA8" w:rsidRPr="003B1D8B" w:rsidRDefault="007C1FA8" w:rsidP="007C1FA8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302" w:hanging="288"/>
        <w:jc w:val="both"/>
        <w:rPr>
          <w:szCs w:val="22"/>
          <w:lang w:val="sl-SI"/>
        </w:rPr>
      </w:pPr>
      <w:r w:rsidRPr="003B1D8B">
        <w:rPr>
          <w:szCs w:val="22"/>
          <w:lang w:val="sl-SI"/>
        </w:rPr>
        <w:t>pridobitev podatkov gospodarske javne infrastrukture pri njihovih upravljavcih, če le-ta ni vpisana v kataster gospodarske javne infrastrukture,</w:t>
      </w:r>
    </w:p>
    <w:p w14:paraId="0B5F1418" w14:textId="567C9E7D" w:rsidR="007C1FA8" w:rsidRPr="003B1D8B" w:rsidRDefault="007C1FA8" w:rsidP="007C1FA8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302" w:hanging="288"/>
        <w:jc w:val="both"/>
        <w:rPr>
          <w:szCs w:val="22"/>
          <w:lang w:val="sl-SI"/>
        </w:rPr>
      </w:pPr>
      <w:r w:rsidRPr="003B1D8B">
        <w:rPr>
          <w:szCs w:val="22"/>
          <w:lang w:val="sl-SI"/>
        </w:rPr>
        <w:t xml:space="preserve">predhodna izvedba lokacijske izboljšave podatkov zemljiškega katastra, </w:t>
      </w:r>
      <w:r w:rsidR="00E0401F">
        <w:rPr>
          <w:szCs w:val="22"/>
          <w:lang w:val="sl-SI"/>
        </w:rPr>
        <w:t>če</w:t>
      </w:r>
      <w:r w:rsidRPr="003B1D8B">
        <w:rPr>
          <w:szCs w:val="22"/>
          <w:lang w:val="sl-SI"/>
        </w:rPr>
        <w:t xml:space="preserve"> kakovost zemljiškega katastra ni ustrezna za izdelavo geodetskega načrta (dela v zvezi s tem so opisana pod točko </w:t>
      </w:r>
      <w:r w:rsidR="006562BB" w:rsidRPr="003B1D8B">
        <w:rPr>
          <w:szCs w:val="22"/>
          <w:lang w:val="sl-SI"/>
        </w:rPr>
        <w:t>1.2.3</w:t>
      </w:r>
      <w:r w:rsidRPr="003B1D8B">
        <w:rPr>
          <w:szCs w:val="22"/>
          <w:lang w:val="sl-SI"/>
        </w:rPr>
        <w:t xml:space="preserve"> te</w:t>
      </w:r>
      <w:r w:rsidR="006562BB" w:rsidRPr="003B1D8B">
        <w:rPr>
          <w:szCs w:val="22"/>
          <w:lang w:val="sl-SI"/>
        </w:rPr>
        <w:t xml:space="preserve"> projektne naloge</w:t>
      </w:r>
      <w:r w:rsidRPr="003B1D8B">
        <w:rPr>
          <w:szCs w:val="22"/>
          <w:lang w:val="sl-SI"/>
        </w:rPr>
        <w:t>),</w:t>
      </w:r>
    </w:p>
    <w:p w14:paraId="59928780" w14:textId="77777777" w:rsidR="007C1FA8" w:rsidRPr="003B1D8B" w:rsidRDefault="007C1FA8" w:rsidP="007C1FA8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302" w:hanging="288"/>
        <w:jc w:val="both"/>
        <w:rPr>
          <w:szCs w:val="22"/>
          <w:lang w:val="sl-SI"/>
        </w:rPr>
      </w:pPr>
      <w:r w:rsidRPr="003B1D8B">
        <w:rPr>
          <w:spacing w:val="1"/>
          <w:szCs w:val="22"/>
          <w:lang w:val="sl-SI"/>
        </w:rPr>
        <w:t>določitev in izravnava mreže geodetskih točk,</w:t>
      </w:r>
    </w:p>
    <w:p w14:paraId="65652ED6" w14:textId="77777777" w:rsidR="007C1FA8" w:rsidRPr="003B1D8B" w:rsidRDefault="007C1FA8" w:rsidP="007C1FA8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302" w:hanging="288"/>
        <w:jc w:val="both"/>
        <w:rPr>
          <w:szCs w:val="22"/>
          <w:lang w:val="sl-SI"/>
        </w:rPr>
      </w:pPr>
      <w:r w:rsidRPr="003B1D8B">
        <w:rPr>
          <w:szCs w:val="22"/>
          <w:lang w:val="sl-SI"/>
        </w:rPr>
        <w:t>detajlna izmera predvidenega območja ureditve</w:t>
      </w:r>
      <w:r w:rsidRPr="003B1D8B">
        <w:rPr>
          <w:spacing w:val="1"/>
          <w:szCs w:val="22"/>
          <w:lang w:val="sl-SI"/>
        </w:rPr>
        <w:t>,</w:t>
      </w:r>
    </w:p>
    <w:p w14:paraId="75C2B2D0" w14:textId="77777777" w:rsidR="007C1FA8" w:rsidRPr="003B1D8B" w:rsidRDefault="007C1FA8" w:rsidP="007C1FA8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302" w:hanging="288"/>
        <w:jc w:val="both"/>
        <w:rPr>
          <w:szCs w:val="22"/>
          <w:lang w:val="sl-SI"/>
        </w:rPr>
      </w:pPr>
      <w:r w:rsidRPr="003B1D8B">
        <w:rPr>
          <w:spacing w:val="1"/>
          <w:szCs w:val="22"/>
          <w:lang w:val="sl-SI"/>
        </w:rPr>
        <w:t>izdelava geodetskega načrta s pripadajočim certifikatom,</w:t>
      </w:r>
    </w:p>
    <w:p w14:paraId="4952C50E" w14:textId="77777777" w:rsidR="007C1FA8" w:rsidRPr="003B1D8B" w:rsidRDefault="007C1FA8" w:rsidP="007C1FA8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302" w:hanging="288"/>
        <w:jc w:val="both"/>
        <w:rPr>
          <w:szCs w:val="22"/>
          <w:lang w:val="sl-SI"/>
        </w:rPr>
      </w:pPr>
      <w:r w:rsidRPr="003B1D8B">
        <w:rPr>
          <w:spacing w:val="1"/>
          <w:szCs w:val="22"/>
          <w:lang w:val="sl-SI"/>
        </w:rPr>
        <w:t>predaja tiskane in digitalne oblike geodetskega načrta naročniku.</w:t>
      </w:r>
    </w:p>
    <w:p w14:paraId="075E8EB8" w14:textId="77777777" w:rsidR="007C1FA8" w:rsidRPr="003B1D8B" w:rsidRDefault="007C1FA8" w:rsidP="007C1FA8">
      <w:pPr>
        <w:pStyle w:val="navaden1"/>
        <w:rPr>
          <w:rFonts w:ascii="Arial" w:hAnsi="Arial" w:cs="Arial"/>
          <w:color w:val="auto"/>
        </w:rPr>
      </w:pPr>
    </w:p>
    <w:p w14:paraId="5195DA25" w14:textId="70651555" w:rsidR="007C1FA8" w:rsidRPr="003B1D8B" w:rsidRDefault="007C1FA8" w:rsidP="007C1FA8">
      <w:p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Geodetski načrt mora biti opremljen z imeni vodotokov, ulic, hišnih številk, javnih objektov, imenih avtobusnih postajališč, uvozov k objektom, ipd. Na njem morajo biti z izmero prikazane vse odprtine obstoječih premostitvenih objektov (vtočni in iztočni del). Za potrebe obdelave prečnih profilov je potrebno izvesti izmero le-teh na rastru 20m, po potrebi v območju križišč tudi bolj pogosto (10m ali 5m rastru). Izmera prečnega profila mora vsebovati vse značilne točke ceste: os in robovi ceste, spodnja in zgornja točka robnika, pločnik, kolesarska steza, bankina, mulda, berma, koritnica, ograja, ipd. Na geodetskem načrtu morajo biti prikazana tudi vsa večja drevesa in ovire v bližini vozišča.</w:t>
      </w:r>
      <w:r w:rsidR="00BE111C" w:rsidRPr="003B1D8B">
        <w:rPr>
          <w:rFonts w:cs="Arial"/>
          <w:szCs w:val="20"/>
        </w:rPr>
        <w:t xml:space="preserve"> </w:t>
      </w:r>
      <w:r w:rsidR="003150A6" w:rsidRPr="003B1D8B">
        <w:rPr>
          <w:rFonts w:cs="Arial"/>
          <w:szCs w:val="20"/>
        </w:rPr>
        <w:t>Če se ugotovi, da je treb</w:t>
      </w:r>
      <w:r w:rsidR="00E0401F">
        <w:rPr>
          <w:rFonts w:cs="Arial"/>
          <w:szCs w:val="20"/>
        </w:rPr>
        <w:t>a</w:t>
      </w:r>
      <w:r w:rsidR="003150A6" w:rsidRPr="003B1D8B">
        <w:rPr>
          <w:rFonts w:cs="Arial"/>
          <w:szCs w:val="20"/>
        </w:rPr>
        <w:t xml:space="preserve"> izdelati </w:t>
      </w:r>
      <w:r w:rsidR="000F1E8B" w:rsidRPr="003B1D8B">
        <w:rPr>
          <w:rFonts w:cs="Arial"/>
          <w:szCs w:val="20"/>
        </w:rPr>
        <w:t xml:space="preserve">hidrotehnično poročilo (v okviru izdelave projektne dokumentacije), je </w:t>
      </w:r>
      <w:r w:rsidR="003150A6" w:rsidRPr="003B1D8B">
        <w:rPr>
          <w:rFonts w:cs="Arial"/>
          <w:szCs w:val="20"/>
        </w:rPr>
        <w:t xml:space="preserve">izvajalec dolžan </w:t>
      </w:r>
      <w:r w:rsidR="009D7297" w:rsidRPr="003B1D8B">
        <w:rPr>
          <w:rFonts w:cs="Arial"/>
          <w:szCs w:val="20"/>
        </w:rPr>
        <w:t xml:space="preserve">izvesti </w:t>
      </w:r>
      <w:r w:rsidR="003150A6" w:rsidRPr="003B1D8B">
        <w:rPr>
          <w:rFonts w:cs="Arial"/>
          <w:szCs w:val="20"/>
        </w:rPr>
        <w:t xml:space="preserve">tudi </w:t>
      </w:r>
      <w:r w:rsidR="009D7297" w:rsidRPr="003B1D8B">
        <w:rPr>
          <w:rFonts w:cs="Arial"/>
          <w:szCs w:val="20"/>
        </w:rPr>
        <w:t>izmero</w:t>
      </w:r>
      <w:r w:rsidR="000F1E8B" w:rsidRPr="003B1D8B">
        <w:rPr>
          <w:rFonts w:cs="Arial"/>
          <w:szCs w:val="20"/>
        </w:rPr>
        <w:t xml:space="preserve"> </w:t>
      </w:r>
      <w:r w:rsidR="009D7297" w:rsidRPr="003B1D8B">
        <w:rPr>
          <w:rFonts w:cs="Arial"/>
          <w:szCs w:val="20"/>
        </w:rPr>
        <w:t xml:space="preserve">prečnih profilov </w:t>
      </w:r>
      <w:r w:rsidR="000F1E8B" w:rsidRPr="003B1D8B">
        <w:rPr>
          <w:rFonts w:cs="Arial"/>
          <w:szCs w:val="20"/>
        </w:rPr>
        <w:t>bližnj</w:t>
      </w:r>
      <w:r w:rsidR="009D7297" w:rsidRPr="003B1D8B">
        <w:rPr>
          <w:rFonts w:cs="Arial"/>
          <w:szCs w:val="20"/>
        </w:rPr>
        <w:t>ih</w:t>
      </w:r>
      <w:r w:rsidR="000F1E8B" w:rsidRPr="003B1D8B">
        <w:rPr>
          <w:rFonts w:cs="Arial"/>
          <w:szCs w:val="20"/>
        </w:rPr>
        <w:t xml:space="preserve"> vodotok</w:t>
      </w:r>
      <w:r w:rsidR="009D7297" w:rsidRPr="003B1D8B">
        <w:rPr>
          <w:rFonts w:cs="Arial"/>
          <w:szCs w:val="20"/>
        </w:rPr>
        <w:t>ov</w:t>
      </w:r>
      <w:r w:rsidR="000F1E8B" w:rsidRPr="003B1D8B">
        <w:rPr>
          <w:rFonts w:cs="Arial"/>
          <w:szCs w:val="20"/>
        </w:rPr>
        <w:t xml:space="preserve"> na rastru 20</w:t>
      </w:r>
      <w:r w:rsidR="008E4D84" w:rsidRPr="003B1D8B">
        <w:rPr>
          <w:rFonts w:cs="Arial"/>
          <w:szCs w:val="20"/>
        </w:rPr>
        <w:t xml:space="preserve"> </w:t>
      </w:r>
      <w:r w:rsidR="000F1E8B" w:rsidRPr="003B1D8B">
        <w:rPr>
          <w:rFonts w:cs="Arial"/>
          <w:szCs w:val="20"/>
        </w:rPr>
        <w:t>m, ki vključujejo dno, brežino in</w:t>
      </w:r>
      <w:r w:rsidR="009D7297" w:rsidRPr="003B1D8B">
        <w:rPr>
          <w:rFonts w:cs="Arial"/>
          <w:szCs w:val="20"/>
        </w:rPr>
        <w:t xml:space="preserve"> </w:t>
      </w:r>
      <w:r w:rsidR="000F1E8B" w:rsidRPr="003B1D8B">
        <w:rPr>
          <w:rFonts w:cs="Arial"/>
          <w:szCs w:val="20"/>
        </w:rPr>
        <w:t>točko terena okvirno 10</w:t>
      </w:r>
      <w:r w:rsidR="008E4D84" w:rsidRPr="003B1D8B">
        <w:rPr>
          <w:rFonts w:cs="Arial"/>
          <w:szCs w:val="20"/>
        </w:rPr>
        <w:t xml:space="preserve"> </w:t>
      </w:r>
      <w:r w:rsidR="000F1E8B" w:rsidRPr="003B1D8B">
        <w:rPr>
          <w:rFonts w:cs="Arial"/>
          <w:szCs w:val="20"/>
        </w:rPr>
        <w:t>m od vrha brežine.</w:t>
      </w:r>
    </w:p>
    <w:p w14:paraId="7CDEAB35" w14:textId="77777777" w:rsidR="007C1FA8" w:rsidRPr="003B1D8B" w:rsidRDefault="007C1FA8" w:rsidP="007C1FA8">
      <w:pPr>
        <w:pStyle w:val="navaden1"/>
        <w:rPr>
          <w:rFonts w:ascii="Arial" w:hAnsi="Arial" w:cs="Arial"/>
          <w:color w:val="auto"/>
        </w:rPr>
      </w:pPr>
    </w:p>
    <w:p w14:paraId="055B146E" w14:textId="77777777" w:rsidR="007C1FA8" w:rsidRPr="003B1D8B" w:rsidRDefault="007C1FA8" w:rsidP="007C1FA8">
      <w:p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Geodetski načrt mora vsebovati časovno in položajno usklajene podatke o:</w:t>
      </w:r>
    </w:p>
    <w:p w14:paraId="122B8353" w14:textId="77777777" w:rsidR="007C1FA8" w:rsidRPr="003B1D8B" w:rsidRDefault="007C1FA8" w:rsidP="007C1FA8">
      <w:pPr>
        <w:pStyle w:val="Odstavekseznama"/>
        <w:numPr>
          <w:ilvl w:val="0"/>
          <w:numId w:val="15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reliefu,</w:t>
      </w:r>
    </w:p>
    <w:p w14:paraId="2A59C5F2" w14:textId="77777777" w:rsidR="007C1FA8" w:rsidRPr="003B1D8B" w:rsidRDefault="007C1FA8" w:rsidP="007C1FA8">
      <w:pPr>
        <w:pStyle w:val="Odstavekseznama"/>
        <w:numPr>
          <w:ilvl w:val="0"/>
          <w:numId w:val="15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vodah,</w:t>
      </w:r>
    </w:p>
    <w:p w14:paraId="510B90A2" w14:textId="77777777" w:rsidR="007C1FA8" w:rsidRPr="003B1D8B" w:rsidRDefault="007C1FA8" w:rsidP="007C1FA8">
      <w:pPr>
        <w:pStyle w:val="Odstavekseznama"/>
        <w:numPr>
          <w:ilvl w:val="0"/>
          <w:numId w:val="15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stavbah,</w:t>
      </w:r>
    </w:p>
    <w:p w14:paraId="43B867C6" w14:textId="77777777" w:rsidR="007C1FA8" w:rsidRPr="003B1D8B" w:rsidRDefault="007C1FA8" w:rsidP="007C1FA8">
      <w:pPr>
        <w:pStyle w:val="Odstavekseznama"/>
        <w:numPr>
          <w:ilvl w:val="0"/>
          <w:numId w:val="15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gradbenih inženirskih objektih,</w:t>
      </w:r>
    </w:p>
    <w:p w14:paraId="1471F75E" w14:textId="77777777" w:rsidR="007C1FA8" w:rsidRPr="003B1D8B" w:rsidRDefault="007C1FA8" w:rsidP="007C1FA8">
      <w:pPr>
        <w:pStyle w:val="Odstavekseznama"/>
        <w:numPr>
          <w:ilvl w:val="0"/>
          <w:numId w:val="15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komunalni infrastrukturi,</w:t>
      </w:r>
    </w:p>
    <w:p w14:paraId="732B7BDB" w14:textId="77777777" w:rsidR="007C1FA8" w:rsidRPr="003B1D8B" w:rsidRDefault="007C1FA8" w:rsidP="007C1FA8">
      <w:pPr>
        <w:pStyle w:val="Odstavekseznama"/>
        <w:numPr>
          <w:ilvl w:val="0"/>
          <w:numId w:val="15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podzemnih in nadzemnih komunalnih napravah/vodih,</w:t>
      </w:r>
    </w:p>
    <w:p w14:paraId="663B6EED" w14:textId="77777777" w:rsidR="007C1FA8" w:rsidRPr="003B1D8B" w:rsidRDefault="007C1FA8" w:rsidP="007C1FA8">
      <w:pPr>
        <w:pStyle w:val="Odstavekseznama"/>
        <w:numPr>
          <w:ilvl w:val="0"/>
          <w:numId w:val="15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geodetskih točkah,</w:t>
      </w:r>
    </w:p>
    <w:p w14:paraId="111B695F" w14:textId="77777777" w:rsidR="007C1FA8" w:rsidRPr="003B1D8B" w:rsidRDefault="007C1FA8" w:rsidP="007C1FA8">
      <w:pPr>
        <w:pStyle w:val="Odstavekseznama"/>
        <w:numPr>
          <w:ilvl w:val="0"/>
          <w:numId w:val="15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lastRenderedPageBreak/>
        <w:t>rabi zemljišč,</w:t>
      </w:r>
    </w:p>
    <w:p w14:paraId="63A60ADF" w14:textId="77777777" w:rsidR="007C1FA8" w:rsidRPr="003B1D8B" w:rsidRDefault="007C1FA8" w:rsidP="007C1FA8">
      <w:pPr>
        <w:pStyle w:val="Odstavekseznama"/>
        <w:numPr>
          <w:ilvl w:val="0"/>
          <w:numId w:val="15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rastlinstvu,</w:t>
      </w:r>
    </w:p>
    <w:p w14:paraId="73FBF10A" w14:textId="77777777" w:rsidR="007C1FA8" w:rsidRPr="003B1D8B" w:rsidRDefault="007C1FA8" w:rsidP="007C1FA8">
      <w:pPr>
        <w:pStyle w:val="Odstavekseznama"/>
        <w:numPr>
          <w:ilvl w:val="0"/>
          <w:numId w:val="15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zemljiških parcelah in katastrskih občinah.</w:t>
      </w:r>
    </w:p>
    <w:p w14:paraId="235AF948" w14:textId="77777777" w:rsidR="007C1FA8" w:rsidRPr="003B1D8B" w:rsidRDefault="007C1FA8" w:rsidP="007C1FA8">
      <w:pPr>
        <w:jc w:val="both"/>
        <w:rPr>
          <w:rFonts w:cs="Arial"/>
          <w:szCs w:val="20"/>
        </w:rPr>
      </w:pPr>
    </w:p>
    <w:p w14:paraId="0C274F05" w14:textId="77777777" w:rsidR="006312B0" w:rsidRPr="003B1D8B" w:rsidRDefault="007C1FA8" w:rsidP="007C1FA8">
      <w:p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Na geodetskem načrtu se lahko prikažejo le tisti podatki, ki po kakovosti ustrezajo namenu uporabe geodetskega načrta. Geodetski načrt mora biti izdelan v 3D obliki, z namenom da omogoča klasično 2D projektiranje in 3D modeliranje.</w:t>
      </w:r>
    </w:p>
    <w:p w14:paraId="5F77ADCF" w14:textId="77777777" w:rsidR="006312B0" w:rsidRPr="003B1D8B" w:rsidRDefault="006312B0" w:rsidP="007C1FA8">
      <w:pPr>
        <w:jc w:val="both"/>
        <w:rPr>
          <w:rFonts w:cs="Arial"/>
          <w:szCs w:val="20"/>
        </w:rPr>
      </w:pPr>
    </w:p>
    <w:p w14:paraId="2ECEF442" w14:textId="77F97553" w:rsidR="006312B0" w:rsidRPr="003B1D8B" w:rsidRDefault="006312B0" w:rsidP="004B3CCB">
      <w:pPr>
        <w:jc w:val="both"/>
        <w:rPr>
          <w:lang w:val="sl-SI"/>
        </w:rPr>
      </w:pPr>
      <w:r w:rsidRPr="003B1D8B">
        <w:rPr>
          <w:lang w:val="sl-SI"/>
        </w:rPr>
        <w:t xml:space="preserve">Geodetski načrt </w:t>
      </w:r>
      <w:r w:rsidR="004867F0" w:rsidRPr="003B1D8B">
        <w:rPr>
          <w:lang w:val="sl-SI"/>
        </w:rPr>
        <w:t xml:space="preserve">mora izvajalec najprej </w:t>
      </w:r>
      <w:r w:rsidRPr="003B1D8B">
        <w:rPr>
          <w:lang w:val="sl-SI"/>
        </w:rPr>
        <w:t>posred</w:t>
      </w:r>
      <w:r w:rsidR="004867F0" w:rsidRPr="003B1D8B">
        <w:rPr>
          <w:lang w:val="sl-SI"/>
        </w:rPr>
        <w:t>ovati</w:t>
      </w:r>
      <w:r w:rsidRPr="003B1D8B">
        <w:rPr>
          <w:lang w:val="sl-SI"/>
        </w:rPr>
        <w:t xml:space="preserve"> po e-pošti </w:t>
      </w:r>
      <w:r w:rsidR="004B3CCB" w:rsidRPr="003B1D8B">
        <w:rPr>
          <w:lang w:val="sl-SI"/>
        </w:rPr>
        <w:t xml:space="preserve">naročniku </w:t>
      </w:r>
      <w:r w:rsidRPr="003B1D8B">
        <w:rPr>
          <w:lang w:val="sl-SI"/>
        </w:rPr>
        <w:t xml:space="preserve">v predhodni pregled </w:t>
      </w:r>
      <w:r w:rsidR="004867F0" w:rsidRPr="003B1D8B">
        <w:rPr>
          <w:lang w:val="sl-SI"/>
        </w:rPr>
        <w:t>na e-naslov naročnika (</w:t>
      </w:r>
      <w:hyperlink r:id="rId9" w:history="1">
        <w:r w:rsidRPr="003B1D8B">
          <w:rPr>
            <w:lang w:val="sl-SI"/>
          </w:rPr>
          <w:t>gp.drsi@gov.si</w:t>
        </w:r>
      </w:hyperlink>
      <w:r w:rsidR="004867F0" w:rsidRPr="003B1D8B">
        <w:rPr>
          <w:lang w:val="sl-SI"/>
        </w:rPr>
        <w:t xml:space="preserve">). </w:t>
      </w:r>
      <w:r w:rsidR="004867F0" w:rsidRPr="003B1D8B">
        <w:rPr>
          <w:rFonts w:cs="Arial"/>
          <w:szCs w:val="20"/>
          <w:lang w:val="sl-SI"/>
        </w:rPr>
        <w:t xml:space="preserve">Ob posredovanju geodetskega načrta se mora izvajalec sklicevati na številko posamezne pogodbe in številko zadeve ter navesti podatke o državni cesti </w:t>
      </w:r>
      <w:r w:rsidR="00C40A59" w:rsidRPr="00FE1481">
        <w:rPr>
          <w:rFonts w:cs="Arial"/>
          <w:szCs w:val="20"/>
          <w:lang w:val="sl-SI"/>
        </w:rPr>
        <w:t>ali kolesarski povezavi</w:t>
      </w:r>
      <w:r w:rsidR="00C40A59">
        <w:rPr>
          <w:rFonts w:cs="Arial"/>
          <w:szCs w:val="20"/>
          <w:lang w:val="sl-SI"/>
        </w:rPr>
        <w:t xml:space="preserve"> </w:t>
      </w:r>
      <w:r w:rsidR="004867F0" w:rsidRPr="003B1D8B">
        <w:rPr>
          <w:rFonts w:cs="Arial"/>
          <w:szCs w:val="20"/>
          <w:lang w:val="sl-SI"/>
        </w:rPr>
        <w:t>(</w:t>
      </w:r>
      <w:r w:rsidR="004B4EBD">
        <w:rPr>
          <w:rFonts w:cs="Arial"/>
          <w:szCs w:val="20"/>
          <w:lang w:val="sl-SI"/>
        </w:rPr>
        <w:t xml:space="preserve">cesta, </w:t>
      </w:r>
      <w:r w:rsidR="004867F0" w:rsidRPr="003B1D8B">
        <w:rPr>
          <w:rFonts w:cs="Arial"/>
          <w:szCs w:val="20"/>
          <w:lang w:val="sl-SI"/>
        </w:rPr>
        <w:t>odsek, stacionaža) in navesti, da gre za posredovanje geodetskega načrta.</w:t>
      </w:r>
      <w:r w:rsidRPr="003B1D8B">
        <w:rPr>
          <w:lang w:val="sl-SI"/>
        </w:rPr>
        <w:t xml:space="preserve"> </w:t>
      </w:r>
    </w:p>
    <w:p w14:paraId="0DE75262" w14:textId="77777777" w:rsidR="004867F0" w:rsidRPr="003B1D8B" w:rsidRDefault="004867F0" w:rsidP="006312B0">
      <w:pPr>
        <w:jc w:val="both"/>
        <w:rPr>
          <w:lang w:val="sl-SI"/>
        </w:rPr>
      </w:pPr>
    </w:p>
    <w:p w14:paraId="00A1E155" w14:textId="5626ACD1" w:rsidR="00934058" w:rsidRPr="003B1D8B" w:rsidRDefault="006312B0" w:rsidP="006312B0">
      <w:pPr>
        <w:jc w:val="both"/>
        <w:rPr>
          <w:lang w:val="sl-SI"/>
        </w:rPr>
      </w:pPr>
      <w:r w:rsidRPr="003B1D8B">
        <w:rPr>
          <w:lang w:val="sl-SI"/>
        </w:rPr>
        <w:t xml:space="preserve">Ko </w:t>
      </w:r>
      <w:r w:rsidR="004867F0" w:rsidRPr="003B1D8B">
        <w:rPr>
          <w:lang w:val="sl-SI"/>
        </w:rPr>
        <w:t xml:space="preserve">naročnik ugotovi, da </w:t>
      </w:r>
      <w:r w:rsidR="006E4216" w:rsidRPr="003B1D8B">
        <w:rPr>
          <w:lang w:val="sl-SI"/>
        </w:rPr>
        <w:t>je</w:t>
      </w:r>
      <w:r w:rsidRPr="003B1D8B">
        <w:rPr>
          <w:lang w:val="sl-SI"/>
        </w:rPr>
        <w:t xml:space="preserve"> geodetski načrt</w:t>
      </w:r>
      <w:r w:rsidR="00934058" w:rsidRPr="003B1D8B">
        <w:rPr>
          <w:lang w:val="sl-SI"/>
        </w:rPr>
        <w:t xml:space="preserve"> ustrezen za projektiranje, </w:t>
      </w:r>
      <w:r w:rsidRPr="003B1D8B">
        <w:rPr>
          <w:lang w:val="sl-SI"/>
        </w:rPr>
        <w:t>bo</w:t>
      </w:r>
      <w:r w:rsidR="00934058" w:rsidRPr="003B1D8B">
        <w:rPr>
          <w:lang w:val="sl-SI"/>
        </w:rPr>
        <w:t xml:space="preserve"> </w:t>
      </w:r>
      <w:r w:rsidR="004B3CCB" w:rsidRPr="003B1D8B">
        <w:rPr>
          <w:lang w:val="sl-SI"/>
        </w:rPr>
        <w:t xml:space="preserve">naročnik </w:t>
      </w:r>
      <w:r w:rsidR="00934058" w:rsidRPr="003B1D8B">
        <w:rPr>
          <w:lang w:val="sl-SI"/>
        </w:rPr>
        <w:t>izvajalc</w:t>
      </w:r>
      <w:r w:rsidR="004B3CCB" w:rsidRPr="003B1D8B">
        <w:rPr>
          <w:lang w:val="sl-SI"/>
        </w:rPr>
        <w:t>a</w:t>
      </w:r>
      <w:r w:rsidR="00934058" w:rsidRPr="003B1D8B">
        <w:rPr>
          <w:lang w:val="sl-SI"/>
        </w:rPr>
        <w:t xml:space="preserve"> </w:t>
      </w:r>
      <w:r w:rsidR="004B3CCB" w:rsidRPr="003B1D8B">
        <w:rPr>
          <w:lang w:val="sl-SI"/>
        </w:rPr>
        <w:t xml:space="preserve">o tem </w:t>
      </w:r>
      <w:r w:rsidR="00934058" w:rsidRPr="003B1D8B">
        <w:rPr>
          <w:lang w:val="sl-SI"/>
        </w:rPr>
        <w:t>obve</w:t>
      </w:r>
      <w:r w:rsidR="004B3CCB" w:rsidRPr="003B1D8B">
        <w:rPr>
          <w:lang w:val="sl-SI"/>
        </w:rPr>
        <w:t>stil</w:t>
      </w:r>
      <w:r w:rsidRPr="003B1D8B">
        <w:rPr>
          <w:lang w:val="sl-SI"/>
        </w:rPr>
        <w:t xml:space="preserve"> preko e-pošte in </w:t>
      </w:r>
      <w:r w:rsidR="004B3CCB" w:rsidRPr="003B1D8B">
        <w:rPr>
          <w:lang w:val="sl-SI"/>
        </w:rPr>
        <w:t xml:space="preserve">ga </w:t>
      </w:r>
      <w:r w:rsidR="00934058" w:rsidRPr="003B1D8B">
        <w:rPr>
          <w:lang w:val="sl-SI"/>
        </w:rPr>
        <w:t>pozva</w:t>
      </w:r>
      <w:r w:rsidR="004B3CCB" w:rsidRPr="003B1D8B">
        <w:rPr>
          <w:lang w:val="sl-SI"/>
        </w:rPr>
        <w:t>l</w:t>
      </w:r>
      <w:r w:rsidR="00934058" w:rsidRPr="003B1D8B">
        <w:rPr>
          <w:lang w:val="sl-SI"/>
        </w:rPr>
        <w:t xml:space="preserve">, da naročniku posreduje še </w:t>
      </w:r>
      <w:r w:rsidRPr="003B1D8B">
        <w:rPr>
          <w:lang w:val="sl-SI"/>
        </w:rPr>
        <w:t xml:space="preserve">tiskani del geodetskega načrta s pripadajočim zapisom na CD ali USB ključu </w:t>
      </w:r>
      <w:r w:rsidR="00934058" w:rsidRPr="003B1D8B">
        <w:rPr>
          <w:lang w:val="sl-SI"/>
        </w:rPr>
        <w:t>(v zahtevanem številu izvodov)</w:t>
      </w:r>
      <w:r w:rsidR="006E4216" w:rsidRPr="003B1D8B">
        <w:rPr>
          <w:lang w:val="sl-SI"/>
        </w:rPr>
        <w:t xml:space="preserve"> in sicer</w:t>
      </w:r>
      <w:r w:rsidR="00934058" w:rsidRPr="003B1D8B">
        <w:rPr>
          <w:lang w:val="sl-SI"/>
        </w:rPr>
        <w:t>:</w:t>
      </w:r>
    </w:p>
    <w:p w14:paraId="48CFC5B7" w14:textId="2E2A6523" w:rsidR="00934058" w:rsidRPr="003B1D8B" w:rsidRDefault="00934058" w:rsidP="0089528F">
      <w:pPr>
        <w:pStyle w:val="Odstavekseznama"/>
        <w:numPr>
          <w:ilvl w:val="0"/>
          <w:numId w:val="12"/>
        </w:numPr>
        <w:jc w:val="both"/>
      </w:pPr>
      <w:r w:rsidRPr="003B1D8B">
        <w:rPr>
          <w:lang w:val="sl-SI"/>
        </w:rPr>
        <w:t>certifikat,</w:t>
      </w:r>
    </w:p>
    <w:p w14:paraId="65E0D90A" w14:textId="2D7A1328" w:rsidR="00934058" w:rsidRPr="003B1D8B" w:rsidRDefault="00934058" w:rsidP="0089528F">
      <w:pPr>
        <w:pStyle w:val="Odstavekseznama"/>
        <w:numPr>
          <w:ilvl w:val="0"/>
          <w:numId w:val="12"/>
        </w:numPr>
        <w:jc w:val="both"/>
      </w:pPr>
      <w:r w:rsidRPr="003B1D8B">
        <w:rPr>
          <w:lang w:val="sl-SI"/>
        </w:rPr>
        <w:t>geodetski načrt v pdf formatu,</w:t>
      </w:r>
    </w:p>
    <w:p w14:paraId="7AD6A9BD" w14:textId="5E471117" w:rsidR="00934058" w:rsidRPr="003B1D8B" w:rsidRDefault="00934058" w:rsidP="0089528F">
      <w:pPr>
        <w:pStyle w:val="Odstavekseznama"/>
        <w:numPr>
          <w:ilvl w:val="0"/>
          <w:numId w:val="12"/>
        </w:numPr>
        <w:jc w:val="both"/>
      </w:pPr>
      <w:r w:rsidRPr="003B1D8B">
        <w:rPr>
          <w:lang w:val="sl-SI"/>
        </w:rPr>
        <w:t>grafični prikaz geodetskega načrta v dwg oz. dxf formatu.</w:t>
      </w:r>
    </w:p>
    <w:p w14:paraId="39E0EE9C" w14:textId="7003D3EF" w:rsidR="004B3CCB" w:rsidRPr="003B1D8B" w:rsidRDefault="004B3CCB" w:rsidP="004B3CCB">
      <w:pPr>
        <w:pStyle w:val="navaden1"/>
        <w:rPr>
          <w:color w:val="auto"/>
        </w:rPr>
      </w:pPr>
    </w:p>
    <w:p w14:paraId="5DE6697D" w14:textId="77777777" w:rsidR="004867F0" w:rsidRPr="003B1D8B" w:rsidRDefault="004867F0" w:rsidP="0089528F">
      <w:pPr>
        <w:pStyle w:val="navaden1"/>
        <w:rPr>
          <w:color w:val="auto"/>
        </w:rPr>
      </w:pPr>
    </w:p>
    <w:p w14:paraId="451CBACA" w14:textId="4306CA42" w:rsidR="00CE19A6" w:rsidRPr="003B1D8B" w:rsidRDefault="00160DD7" w:rsidP="007C1FA8">
      <w:pPr>
        <w:jc w:val="both"/>
        <w:rPr>
          <w:rFonts w:cs="Arial"/>
          <w:b/>
          <w:szCs w:val="20"/>
          <w:lang w:val="it-IT"/>
        </w:rPr>
      </w:pPr>
      <w:bookmarkStart w:id="0" w:name="_Hlk516735633"/>
      <w:r w:rsidRPr="003B1D8B">
        <w:rPr>
          <w:rFonts w:cs="Arial"/>
          <w:b/>
          <w:szCs w:val="20"/>
          <w:lang w:val="it-IT"/>
        </w:rPr>
        <w:t>1.2.3</w:t>
      </w:r>
      <w:r w:rsidR="007C1FA8" w:rsidRPr="003B1D8B">
        <w:rPr>
          <w:rFonts w:cs="Arial"/>
          <w:b/>
          <w:szCs w:val="20"/>
          <w:lang w:val="it-IT"/>
        </w:rPr>
        <w:t xml:space="preserve"> Postopki za lokacijsko </w:t>
      </w:r>
      <w:r w:rsidR="00CE19A6" w:rsidRPr="003B1D8B">
        <w:rPr>
          <w:rFonts w:cs="Arial"/>
          <w:b/>
          <w:szCs w:val="20"/>
          <w:lang w:val="it-IT"/>
        </w:rPr>
        <w:t>izboljšavo zemljiškokatastrskih podatkov</w:t>
      </w:r>
      <w:r w:rsidR="004867F0" w:rsidRPr="003B1D8B">
        <w:rPr>
          <w:rFonts w:cs="Arial"/>
          <w:b/>
          <w:szCs w:val="20"/>
          <w:lang w:val="it-IT"/>
        </w:rPr>
        <w:t xml:space="preserve"> (postopki pod točko </w:t>
      </w:r>
      <w:r w:rsidR="005201A2">
        <w:rPr>
          <w:rFonts w:cs="Arial"/>
          <w:b/>
          <w:szCs w:val="20"/>
          <w:lang w:val="it-IT"/>
        </w:rPr>
        <w:t>8</w:t>
      </w:r>
      <w:r w:rsidR="004867F0" w:rsidRPr="003B1D8B">
        <w:rPr>
          <w:rFonts w:cs="Arial"/>
          <w:b/>
          <w:szCs w:val="20"/>
          <w:lang w:val="it-IT"/>
        </w:rPr>
        <w:t>)</w:t>
      </w:r>
    </w:p>
    <w:p w14:paraId="7A36B03F" w14:textId="73C73C34" w:rsidR="007C1FA8" w:rsidRPr="003B1D8B" w:rsidRDefault="007C1FA8" w:rsidP="00AE380E">
      <w:p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V primerih, ko Direkcija RS za infrastrukturo ugotovi, d</w:t>
      </w:r>
      <w:r w:rsidR="00CE19A6" w:rsidRPr="003B1D8B">
        <w:rPr>
          <w:rFonts w:cs="Arial"/>
          <w:szCs w:val="20"/>
        </w:rPr>
        <w:t>a kakovost zemljiškokatastrskih</w:t>
      </w:r>
      <w:r w:rsidRPr="003B1D8B">
        <w:rPr>
          <w:rFonts w:cs="Arial"/>
          <w:szCs w:val="20"/>
        </w:rPr>
        <w:t xml:space="preserve"> </w:t>
      </w:r>
      <w:r w:rsidR="00CE19A6" w:rsidRPr="003B1D8B">
        <w:rPr>
          <w:rFonts w:cs="Arial"/>
          <w:szCs w:val="20"/>
        </w:rPr>
        <w:t>podatkov</w:t>
      </w:r>
      <w:r w:rsidRPr="003B1D8B">
        <w:rPr>
          <w:rFonts w:cs="Arial"/>
          <w:szCs w:val="20"/>
        </w:rPr>
        <w:t xml:space="preserve"> na območju predvidenega projekta rekonstrukcije/investicije ni ustrezna (območja, kjer se zemljiški kataster vzdržuje po metodi z vklopom)</w:t>
      </w:r>
      <w:r w:rsidR="00020FEE" w:rsidRPr="003B1D8B">
        <w:rPr>
          <w:rFonts w:cs="Arial"/>
          <w:szCs w:val="20"/>
        </w:rPr>
        <w:t>,</w:t>
      </w:r>
      <w:r w:rsidRPr="003B1D8B">
        <w:rPr>
          <w:rFonts w:cs="Arial"/>
          <w:szCs w:val="20"/>
        </w:rPr>
        <w:t xml:space="preserve"> je pred izdelavo geodetskega načrta potrebno izvesti še predhodno lokacijsko izboljšavo ZK</w:t>
      </w:r>
      <w:r w:rsidR="00020FEE" w:rsidRPr="003B1D8B">
        <w:rPr>
          <w:rFonts w:cs="Arial"/>
          <w:szCs w:val="20"/>
        </w:rPr>
        <w:t>N</w:t>
      </w:r>
      <w:r w:rsidRPr="003B1D8B">
        <w:rPr>
          <w:rFonts w:cs="Arial"/>
          <w:szCs w:val="20"/>
        </w:rPr>
        <w:t>, in sicer z uporabo ustrezne metode za lokacijsko izboljšavo ZK</w:t>
      </w:r>
      <w:r w:rsidR="00020FEE" w:rsidRPr="003B1D8B">
        <w:rPr>
          <w:rFonts w:cs="Arial"/>
          <w:szCs w:val="20"/>
        </w:rPr>
        <w:t>N</w:t>
      </w:r>
      <w:r w:rsidRPr="003B1D8B">
        <w:rPr>
          <w:rFonts w:cs="Arial"/>
          <w:szCs w:val="20"/>
        </w:rPr>
        <w:t>, ki jo predhodno določi Direkcija RS za infrastrukturo, in sicer:</w:t>
      </w:r>
    </w:p>
    <w:p w14:paraId="1F144B10" w14:textId="3D5D8C87" w:rsidR="007C1FA8" w:rsidRPr="003B1D8B" w:rsidRDefault="007C1FA8" w:rsidP="007C1FA8">
      <w:pPr>
        <w:pStyle w:val="navaden1"/>
        <w:numPr>
          <w:ilvl w:val="0"/>
          <w:numId w:val="14"/>
        </w:numPr>
        <w:rPr>
          <w:rFonts w:ascii="Arial" w:hAnsi="Arial" w:cs="Arial"/>
          <w:color w:val="auto"/>
        </w:rPr>
      </w:pPr>
      <w:r w:rsidRPr="003B1D8B">
        <w:rPr>
          <w:rFonts w:ascii="Arial" w:hAnsi="Arial" w:cs="Arial"/>
          <w:color w:val="auto"/>
        </w:rPr>
        <w:t>metoda A: homogenizacija na podlagi kakovostnih  točk in geometrijskih pogojev;</w:t>
      </w:r>
    </w:p>
    <w:p w14:paraId="6890671F" w14:textId="48E4F7C6" w:rsidR="007C1FA8" w:rsidRPr="003B1D8B" w:rsidRDefault="007C1FA8" w:rsidP="007C1FA8">
      <w:pPr>
        <w:pStyle w:val="navaden1"/>
        <w:numPr>
          <w:ilvl w:val="0"/>
          <w:numId w:val="14"/>
        </w:numPr>
        <w:rPr>
          <w:rFonts w:ascii="Arial" w:hAnsi="Arial" w:cs="Arial"/>
          <w:color w:val="auto"/>
        </w:rPr>
      </w:pPr>
      <w:r w:rsidRPr="003B1D8B">
        <w:rPr>
          <w:rFonts w:ascii="Arial" w:hAnsi="Arial" w:cs="Arial"/>
          <w:color w:val="auto"/>
        </w:rPr>
        <w:t>metoda B: homogenizacija na podlagi izmerjenih veznih točk, transformiranih točk iz predhodnih postopkov vzdrževanja zemljiškega katastra, kakovostnih  točk in geometrijskih pogojev;</w:t>
      </w:r>
    </w:p>
    <w:p w14:paraId="06D106F4" w14:textId="77777777" w:rsidR="007C1FA8" w:rsidRPr="003B1D8B" w:rsidRDefault="007C1FA8" w:rsidP="007C1FA8">
      <w:pPr>
        <w:pStyle w:val="navaden1"/>
        <w:numPr>
          <w:ilvl w:val="0"/>
          <w:numId w:val="14"/>
        </w:numPr>
        <w:rPr>
          <w:rFonts w:ascii="Arial" w:hAnsi="Arial" w:cs="Arial"/>
          <w:color w:val="auto"/>
        </w:rPr>
      </w:pPr>
      <w:r w:rsidRPr="003B1D8B">
        <w:rPr>
          <w:rFonts w:ascii="Arial" w:hAnsi="Arial" w:cs="Arial"/>
          <w:color w:val="auto"/>
        </w:rPr>
        <w:t>metoda C: nova izmera ali ureditev mej.</w:t>
      </w:r>
    </w:p>
    <w:p w14:paraId="1C046754" w14:textId="77777777" w:rsidR="007C1FA8" w:rsidRPr="003B1D8B" w:rsidRDefault="007C1FA8" w:rsidP="007C1FA8">
      <w:pPr>
        <w:pStyle w:val="navaden1"/>
        <w:rPr>
          <w:rFonts w:ascii="Arial" w:hAnsi="Arial" w:cs="Arial"/>
          <w:color w:val="auto"/>
        </w:rPr>
      </w:pPr>
    </w:p>
    <w:p w14:paraId="5058BC2C" w14:textId="24C0B76D" w:rsidR="007C1FA8" w:rsidRPr="003B1D8B" w:rsidRDefault="007C1FA8" w:rsidP="0089528F">
      <w:pPr>
        <w:shd w:val="clear" w:color="auto" w:fill="FFFFFF"/>
        <w:tabs>
          <w:tab w:val="left" w:pos="302"/>
        </w:tabs>
        <w:spacing w:line="264" w:lineRule="exact"/>
        <w:jc w:val="both"/>
        <w:rPr>
          <w:rFonts w:eastAsia="Arial" w:cs="Arial"/>
          <w:szCs w:val="20"/>
          <w:lang w:val="sl-SI" w:eastAsia="sl-SI" w:bidi="sl-SI"/>
        </w:rPr>
      </w:pPr>
      <w:r w:rsidRPr="003B1D8B">
        <w:rPr>
          <w:rFonts w:eastAsia="Arial" w:cs="Arial"/>
          <w:szCs w:val="20"/>
          <w:lang w:val="sl-SI" w:eastAsia="sl-SI" w:bidi="sl-SI"/>
        </w:rPr>
        <w:t>Srednji standardni odklon koordinat lokacijsko izboljšanega ZK</w:t>
      </w:r>
      <w:r w:rsidR="00020FEE" w:rsidRPr="003B1D8B">
        <w:rPr>
          <w:rFonts w:eastAsia="Arial" w:cs="Arial"/>
          <w:szCs w:val="20"/>
          <w:lang w:val="sl-SI" w:eastAsia="sl-SI" w:bidi="sl-SI"/>
        </w:rPr>
        <w:t>N</w:t>
      </w:r>
      <w:r w:rsidRPr="003B1D8B">
        <w:rPr>
          <w:rFonts w:eastAsia="Arial" w:cs="Arial"/>
          <w:szCs w:val="20"/>
          <w:lang w:val="sl-SI" w:eastAsia="sl-SI" w:bidi="sl-SI"/>
        </w:rPr>
        <w:t xml:space="preserve"> na območju izdelave geodetskega načrta mora biti manjši ali enak 0,5 m.</w:t>
      </w:r>
    </w:p>
    <w:p w14:paraId="7737C90F" w14:textId="5B589642" w:rsidR="007C1FA8" w:rsidRPr="003B1D8B" w:rsidRDefault="007C1FA8" w:rsidP="007C1FA8">
      <w:pPr>
        <w:shd w:val="clear" w:color="auto" w:fill="FFFFFF"/>
        <w:tabs>
          <w:tab w:val="left" w:pos="302"/>
        </w:tabs>
        <w:spacing w:line="264" w:lineRule="exact"/>
        <w:jc w:val="both"/>
        <w:rPr>
          <w:spacing w:val="2"/>
          <w:szCs w:val="22"/>
          <w:lang w:val="sl-SI"/>
        </w:rPr>
      </w:pPr>
      <w:r w:rsidRPr="003B1D8B">
        <w:rPr>
          <w:rFonts w:eastAsia="Arial" w:cs="Arial"/>
          <w:szCs w:val="20"/>
          <w:lang w:val="sl-SI" w:eastAsia="sl-SI" w:bidi="sl-SI"/>
        </w:rPr>
        <w:t>V okviru izvedbe lokacijske izboljšave ZK</w:t>
      </w:r>
      <w:r w:rsidR="00020FEE" w:rsidRPr="003B1D8B">
        <w:rPr>
          <w:rFonts w:eastAsia="Arial" w:cs="Arial"/>
          <w:szCs w:val="20"/>
          <w:lang w:val="sl-SI" w:eastAsia="sl-SI" w:bidi="sl-SI"/>
        </w:rPr>
        <w:t>N</w:t>
      </w:r>
      <w:r w:rsidRPr="003B1D8B">
        <w:rPr>
          <w:rFonts w:eastAsia="Arial" w:cs="Arial"/>
          <w:szCs w:val="20"/>
          <w:lang w:val="sl-SI" w:eastAsia="sl-SI" w:bidi="sl-SI"/>
        </w:rPr>
        <w:t xml:space="preserve"> mora izvajalec izvesti naslednja dela: </w:t>
      </w:r>
    </w:p>
    <w:p w14:paraId="322945ED" w14:textId="70F057EF" w:rsidR="007C1FA8" w:rsidRPr="003B1D8B" w:rsidRDefault="007C1FA8" w:rsidP="007C1FA8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302" w:hanging="288"/>
        <w:jc w:val="both"/>
        <w:rPr>
          <w:szCs w:val="22"/>
          <w:lang w:val="sl-SI"/>
        </w:rPr>
      </w:pPr>
      <w:r w:rsidRPr="003B1D8B">
        <w:rPr>
          <w:szCs w:val="22"/>
          <w:lang w:val="sl-SI"/>
        </w:rPr>
        <w:t xml:space="preserve">izvedba lokacijske izboljšave podatkov zemljiškega katastra, </w:t>
      </w:r>
      <w:r w:rsidR="00E0401F">
        <w:rPr>
          <w:szCs w:val="22"/>
          <w:lang w:val="sl-SI"/>
        </w:rPr>
        <w:t>če</w:t>
      </w:r>
      <w:r w:rsidRPr="003B1D8B">
        <w:rPr>
          <w:szCs w:val="22"/>
          <w:lang w:val="sl-SI"/>
        </w:rPr>
        <w:t xml:space="preserve"> kakovost zemljiškega katastra ni ustrezna za izdelavo geodetskega načrta, in sicer po metodi A, B ali C (metodo predhodno izrecno določi Direkcija RS za infrastrukturo v pozivu na predložitev ponudb</w:t>
      </w:r>
      <w:r w:rsidR="00934058" w:rsidRPr="003B1D8B">
        <w:rPr>
          <w:szCs w:val="22"/>
          <w:lang w:val="sl-SI"/>
        </w:rPr>
        <w:t>)</w:t>
      </w:r>
      <w:r w:rsidRPr="003B1D8B">
        <w:rPr>
          <w:szCs w:val="22"/>
          <w:lang w:val="sl-SI"/>
        </w:rPr>
        <w:t xml:space="preserve"> </w:t>
      </w:r>
    </w:p>
    <w:p w14:paraId="746C6A23" w14:textId="5F354B27" w:rsidR="007C1FA8" w:rsidRPr="003B1D8B" w:rsidRDefault="007C1FA8" w:rsidP="007C1FA8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302" w:hanging="288"/>
        <w:jc w:val="both"/>
        <w:rPr>
          <w:szCs w:val="22"/>
          <w:lang w:val="sl-SI"/>
        </w:rPr>
      </w:pPr>
      <w:r w:rsidRPr="003B1D8B">
        <w:rPr>
          <w:szCs w:val="22"/>
          <w:lang w:val="sl-SI"/>
        </w:rPr>
        <w:t>izdelava elaborata lokacijske izboljšave ZK</w:t>
      </w:r>
      <w:r w:rsidR="00020FEE" w:rsidRPr="003B1D8B">
        <w:rPr>
          <w:szCs w:val="22"/>
          <w:lang w:val="sl-SI"/>
        </w:rPr>
        <w:t>N</w:t>
      </w:r>
      <w:r w:rsidRPr="003B1D8B">
        <w:rPr>
          <w:szCs w:val="22"/>
          <w:lang w:val="sl-SI"/>
        </w:rPr>
        <w:t>,</w:t>
      </w:r>
    </w:p>
    <w:p w14:paraId="50C461EC" w14:textId="1A90F9B4" w:rsidR="00934058" w:rsidRPr="003B1D8B" w:rsidRDefault="007C1FA8" w:rsidP="007C1FA8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302" w:hanging="288"/>
        <w:jc w:val="both"/>
        <w:rPr>
          <w:szCs w:val="22"/>
          <w:lang w:val="sl-SI"/>
        </w:rPr>
      </w:pPr>
      <w:r w:rsidRPr="003B1D8B">
        <w:rPr>
          <w:spacing w:val="1"/>
          <w:szCs w:val="22"/>
          <w:lang w:val="sl-SI"/>
        </w:rPr>
        <w:t>predaja digitalne oblike elaborata lokacijske izboljšave ZK</w:t>
      </w:r>
      <w:r w:rsidR="00020FEE" w:rsidRPr="003B1D8B">
        <w:rPr>
          <w:spacing w:val="1"/>
          <w:szCs w:val="22"/>
          <w:lang w:val="sl-SI"/>
        </w:rPr>
        <w:t>N</w:t>
      </w:r>
      <w:r w:rsidRPr="003B1D8B">
        <w:rPr>
          <w:spacing w:val="1"/>
          <w:szCs w:val="22"/>
          <w:lang w:val="sl-SI"/>
        </w:rPr>
        <w:t xml:space="preserve"> naročniku</w:t>
      </w:r>
      <w:r w:rsidR="00934058" w:rsidRPr="003B1D8B">
        <w:rPr>
          <w:spacing w:val="1"/>
          <w:szCs w:val="22"/>
          <w:lang w:val="sl-SI"/>
        </w:rPr>
        <w:t>:</w:t>
      </w:r>
    </w:p>
    <w:p w14:paraId="71BD6E15" w14:textId="77777777" w:rsidR="00934058" w:rsidRPr="003B1D8B" w:rsidRDefault="00934058" w:rsidP="001C1577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878" w:hanging="288"/>
        <w:jc w:val="both"/>
        <w:rPr>
          <w:szCs w:val="22"/>
          <w:lang w:val="sl-SI"/>
        </w:rPr>
      </w:pPr>
      <w:r w:rsidRPr="003B1D8B">
        <w:rPr>
          <w:spacing w:val="1"/>
          <w:szCs w:val="22"/>
          <w:lang w:val="sl-SI"/>
        </w:rPr>
        <w:t>tehnično poročilo lokacijske izboljšave zemljiškega katastra,</w:t>
      </w:r>
    </w:p>
    <w:p w14:paraId="42A53D87" w14:textId="77777777" w:rsidR="00934058" w:rsidRPr="003B1D8B" w:rsidRDefault="00934058" w:rsidP="001C1577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878" w:hanging="288"/>
        <w:jc w:val="both"/>
        <w:rPr>
          <w:szCs w:val="22"/>
          <w:lang w:val="sl-SI"/>
        </w:rPr>
      </w:pPr>
      <w:r w:rsidRPr="003B1D8B">
        <w:rPr>
          <w:spacing w:val="1"/>
          <w:szCs w:val="22"/>
          <w:lang w:val="sl-SI"/>
        </w:rPr>
        <w:t>lokacijsko izboljšan ZKN v dwg ali dxf obliki,</w:t>
      </w:r>
    </w:p>
    <w:p w14:paraId="7E30C722" w14:textId="6AA7D9A6" w:rsidR="007C1FA8" w:rsidRPr="003B1D8B" w:rsidRDefault="00934058" w:rsidP="00226F52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878" w:hanging="288"/>
        <w:jc w:val="both"/>
        <w:rPr>
          <w:szCs w:val="22"/>
          <w:lang w:val="sl-SI"/>
        </w:rPr>
      </w:pPr>
      <w:r w:rsidRPr="003B1D8B">
        <w:rPr>
          <w:spacing w:val="1"/>
          <w:szCs w:val="22"/>
          <w:lang w:val="sl-SI"/>
        </w:rPr>
        <w:t>pri</w:t>
      </w:r>
      <w:r w:rsidR="003A295A" w:rsidRPr="003B1D8B">
        <w:rPr>
          <w:spacing w:val="1"/>
          <w:szCs w:val="22"/>
          <w:lang w:val="sl-SI"/>
        </w:rPr>
        <w:t>kaz sprememb (lokacijsko izboljš</w:t>
      </w:r>
      <w:r w:rsidRPr="003B1D8B">
        <w:rPr>
          <w:spacing w:val="1"/>
          <w:szCs w:val="22"/>
          <w:lang w:val="sl-SI"/>
        </w:rPr>
        <w:t>an ZKN – ZKN).</w:t>
      </w:r>
    </w:p>
    <w:p w14:paraId="30545E76" w14:textId="77777777" w:rsidR="007C1FA8" w:rsidRPr="003B1D8B" w:rsidRDefault="007C1FA8" w:rsidP="007C1FA8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4" w:lineRule="exact"/>
        <w:ind w:left="302"/>
        <w:jc w:val="both"/>
        <w:rPr>
          <w:szCs w:val="22"/>
          <w:lang w:val="sl-SI"/>
        </w:rPr>
      </w:pPr>
    </w:p>
    <w:p w14:paraId="6A8EF20B" w14:textId="558A925D" w:rsidR="004867F0" w:rsidRPr="003B1D8B" w:rsidRDefault="001C1577" w:rsidP="001C1577">
      <w:pPr>
        <w:jc w:val="both"/>
        <w:rPr>
          <w:rFonts w:cs="Arial"/>
          <w:szCs w:val="20"/>
          <w:lang w:val="sl-SI"/>
        </w:rPr>
      </w:pPr>
      <w:r w:rsidRPr="003B1D8B">
        <w:rPr>
          <w:lang w:val="sl-SI"/>
        </w:rPr>
        <w:t>Elaborat l</w:t>
      </w:r>
      <w:r w:rsidR="00934058" w:rsidRPr="003B1D8B">
        <w:rPr>
          <w:lang w:val="sl-SI"/>
        </w:rPr>
        <w:t>okacijsk</w:t>
      </w:r>
      <w:r w:rsidRPr="003B1D8B">
        <w:rPr>
          <w:lang w:val="sl-SI"/>
        </w:rPr>
        <w:t>e</w:t>
      </w:r>
      <w:r w:rsidR="00934058" w:rsidRPr="003B1D8B">
        <w:rPr>
          <w:lang w:val="sl-SI"/>
        </w:rPr>
        <w:t xml:space="preserve"> izboljšav</w:t>
      </w:r>
      <w:r w:rsidRPr="003B1D8B">
        <w:rPr>
          <w:lang w:val="sl-SI"/>
        </w:rPr>
        <w:t>e</w:t>
      </w:r>
      <w:r w:rsidR="00934058" w:rsidRPr="003B1D8B">
        <w:rPr>
          <w:lang w:val="sl-SI"/>
        </w:rPr>
        <w:t xml:space="preserve"> ZKN </w:t>
      </w:r>
      <w:r w:rsidR="0038640E" w:rsidRPr="003B1D8B">
        <w:rPr>
          <w:lang w:val="sl-SI"/>
        </w:rPr>
        <w:t xml:space="preserve">mora izvajalec naročniku </w:t>
      </w:r>
      <w:r w:rsidR="00934058" w:rsidRPr="003B1D8B">
        <w:rPr>
          <w:lang w:val="sl-SI"/>
        </w:rPr>
        <w:t>posred</w:t>
      </w:r>
      <w:r w:rsidR="0038640E" w:rsidRPr="003B1D8B">
        <w:rPr>
          <w:lang w:val="sl-SI"/>
        </w:rPr>
        <w:t>ovati</w:t>
      </w:r>
      <w:r w:rsidR="00934058" w:rsidRPr="003B1D8B">
        <w:rPr>
          <w:lang w:val="sl-SI"/>
        </w:rPr>
        <w:t xml:space="preserve"> po e-pošti </w:t>
      </w:r>
      <w:r w:rsidR="0038640E" w:rsidRPr="003B1D8B">
        <w:rPr>
          <w:lang w:val="sl-SI"/>
        </w:rPr>
        <w:t xml:space="preserve">na naslov </w:t>
      </w:r>
      <w:r w:rsidR="00934058" w:rsidRPr="003B1D8B">
        <w:rPr>
          <w:lang w:val="sl-SI"/>
        </w:rPr>
        <w:t xml:space="preserve"> </w:t>
      </w:r>
      <w:hyperlink r:id="rId10" w:history="1">
        <w:r w:rsidR="00934058" w:rsidRPr="003B1D8B">
          <w:rPr>
            <w:lang w:val="sl-SI"/>
          </w:rPr>
          <w:t>gp.drsi@gov.si</w:t>
        </w:r>
      </w:hyperlink>
      <w:r w:rsidR="004867F0" w:rsidRPr="003B1D8B">
        <w:rPr>
          <w:lang w:val="sl-SI"/>
        </w:rPr>
        <w:t xml:space="preserve">. </w:t>
      </w:r>
      <w:r w:rsidR="0038640E" w:rsidRPr="003B1D8B">
        <w:rPr>
          <w:lang w:val="sl-SI"/>
        </w:rPr>
        <w:t xml:space="preserve">Ob posredovanju elaborata lokacijske izboljšave </w:t>
      </w:r>
      <w:r w:rsidR="0038640E" w:rsidRPr="003B1D8B">
        <w:rPr>
          <w:rFonts w:cs="Arial"/>
          <w:szCs w:val="20"/>
          <w:lang w:val="sl-SI"/>
        </w:rPr>
        <w:t xml:space="preserve">se mora izvajalec sklicevati na številko pogodbe in številko zadeve ter navesti podatke o državni cesti </w:t>
      </w:r>
      <w:r w:rsidR="004158E9">
        <w:rPr>
          <w:rFonts w:cs="Arial"/>
          <w:szCs w:val="20"/>
          <w:lang w:val="sl-SI"/>
        </w:rPr>
        <w:t xml:space="preserve">ali kolesarski povezavi </w:t>
      </w:r>
      <w:r w:rsidR="0038640E" w:rsidRPr="003B1D8B">
        <w:rPr>
          <w:rFonts w:cs="Arial"/>
          <w:szCs w:val="20"/>
          <w:lang w:val="sl-SI"/>
        </w:rPr>
        <w:t>(</w:t>
      </w:r>
      <w:r w:rsidR="004B4EBD">
        <w:rPr>
          <w:rFonts w:cs="Arial"/>
          <w:szCs w:val="20"/>
          <w:lang w:val="sl-SI"/>
        </w:rPr>
        <w:t xml:space="preserve">cesta, </w:t>
      </w:r>
      <w:r w:rsidR="0038640E" w:rsidRPr="003B1D8B">
        <w:rPr>
          <w:rFonts w:cs="Arial"/>
          <w:szCs w:val="20"/>
          <w:lang w:val="sl-SI"/>
        </w:rPr>
        <w:t>odsek, stacionaža)</w:t>
      </w:r>
      <w:r w:rsidR="00934058" w:rsidRPr="003B1D8B">
        <w:rPr>
          <w:lang w:val="sl-SI"/>
        </w:rPr>
        <w:t xml:space="preserve"> </w:t>
      </w:r>
      <w:r w:rsidR="004867F0" w:rsidRPr="003B1D8B">
        <w:rPr>
          <w:lang w:val="sl-SI"/>
        </w:rPr>
        <w:t xml:space="preserve">in </w:t>
      </w:r>
      <w:r w:rsidR="004867F0" w:rsidRPr="003B1D8B">
        <w:rPr>
          <w:rFonts w:cs="Arial"/>
          <w:szCs w:val="20"/>
          <w:lang w:val="sl-SI"/>
        </w:rPr>
        <w:t>navesti, da gre za elaborat lokacijske izboljšave ZKN.</w:t>
      </w:r>
    </w:p>
    <w:p w14:paraId="2F822CBE" w14:textId="77777777" w:rsidR="004867F0" w:rsidRPr="003B1D8B" w:rsidRDefault="004867F0" w:rsidP="001C1577">
      <w:pPr>
        <w:jc w:val="both"/>
        <w:rPr>
          <w:lang w:val="sl-SI"/>
        </w:rPr>
      </w:pPr>
    </w:p>
    <w:p w14:paraId="773C8A7F" w14:textId="070BBD6E" w:rsidR="001C1577" w:rsidRPr="003B1D8B" w:rsidRDefault="001C1577" w:rsidP="001C1577">
      <w:pPr>
        <w:jc w:val="both"/>
        <w:rPr>
          <w:lang w:val="sl-SI"/>
        </w:rPr>
      </w:pPr>
      <w:r w:rsidRPr="003B1D8B">
        <w:rPr>
          <w:lang w:val="sl-SI"/>
        </w:rPr>
        <w:lastRenderedPageBreak/>
        <w:t xml:space="preserve">Vsa dela v zvezi z lokacijsko izboljšavo ZKN so z oddajo elaborata lokacijske izboljšave </w:t>
      </w:r>
      <w:r w:rsidR="004867F0" w:rsidRPr="003B1D8B">
        <w:rPr>
          <w:lang w:val="sl-SI"/>
        </w:rPr>
        <w:t xml:space="preserve">naročniku </w:t>
      </w:r>
      <w:r w:rsidRPr="003B1D8B">
        <w:rPr>
          <w:lang w:val="sl-SI"/>
        </w:rPr>
        <w:t>po e-pošti zaključena.</w:t>
      </w:r>
    </w:p>
    <w:p w14:paraId="343D52A1" w14:textId="77777777" w:rsidR="001C1577" w:rsidRPr="003B1D8B" w:rsidRDefault="001C1577" w:rsidP="007C1FA8">
      <w:pPr>
        <w:pStyle w:val="navaden1"/>
        <w:rPr>
          <w:rFonts w:ascii="Arial" w:hAnsi="Arial" w:cs="Arial"/>
          <w:color w:val="auto"/>
        </w:rPr>
      </w:pPr>
    </w:p>
    <w:p w14:paraId="2D144A26" w14:textId="4F6A67FB" w:rsidR="00934058" w:rsidRPr="003B1D8B" w:rsidRDefault="00E0401F" w:rsidP="0089528F">
      <w:pPr>
        <w:shd w:val="clear" w:color="auto" w:fill="FFFFFF"/>
        <w:tabs>
          <w:tab w:val="left" w:pos="302"/>
        </w:tabs>
        <w:spacing w:line="264" w:lineRule="exact"/>
        <w:jc w:val="both"/>
        <w:rPr>
          <w:rFonts w:eastAsia="Arial" w:cs="Arial"/>
          <w:szCs w:val="20"/>
          <w:lang w:val="sl-SI" w:eastAsia="sl-SI" w:bidi="sl-SI"/>
        </w:rPr>
      </w:pPr>
      <w:r>
        <w:rPr>
          <w:rFonts w:eastAsia="Arial" w:cs="Arial"/>
          <w:szCs w:val="20"/>
          <w:lang w:val="sl-SI" w:eastAsia="sl-SI" w:bidi="sl-SI"/>
        </w:rPr>
        <w:t>Če</w:t>
      </w:r>
      <w:r w:rsidR="001C1577" w:rsidRPr="003B1D8B">
        <w:rPr>
          <w:rFonts w:eastAsia="Arial" w:cs="Arial"/>
          <w:szCs w:val="20"/>
          <w:lang w:val="sl-SI" w:eastAsia="sl-SI" w:bidi="sl-SI"/>
        </w:rPr>
        <w:t xml:space="preserve"> se lokacijska izboljšava izvede istočasno z geodetskim načrtom, se lokacijska izboljšava ne posreduje ločeno, ampak se v geodetskem načrtu obvezno prikaže lokacijsko izboljšan ZKN, certifikat geodetskega načrta pa mora poleg standardne vsebine vsebovati še navedbo vseh relevantnih informacij glede izdelave in kakovosti lokacijsko izboljšanega ZKN.</w:t>
      </w:r>
    </w:p>
    <w:p w14:paraId="0406B66E" w14:textId="77777777" w:rsidR="00FE4422" w:rsidRPr="003B1D8B" w:rsidRDefault="00FE4422" w:rsidP="00FE4422">
      <w:pPr>
        <w:jc w:val="both"/>
        <w:rPr>
          <w:rFonts w:cs="Arial"/>
          <w:b/>
          <w:szCs w:val="20"/>
          <w:lang w:val="it-IT"/>
        </w:rPr>
      </w:pPr>
      <w:bookmarkStart w:id="1" w:name="bookmark9"/>
      <w:bookmarkStart w:id="2" w:name="bookmark12"/>
      <w:bookmarkEnd w:id="0"/>
    </w:p>
    <w:p w14:paraId="10915BE7" w14:textId="768A16BF" w:rsidR="00FE4422" w:rsidRPr="003B1D8B" w:rsidRDefault="00FE4422" w:rsidP="00FE4422">
      <w:pPr>
        <w:jc w:val="both"/>
        <w:rPr>
          <w:rFonts w:ascii="Calibri" w:hAnsi="Calibri" w:cs="Calibri"/>
          <w:sz w:val="28"/>
          <w:szCs w:val="28"/>
          <w:lang w:val="sl-SI" w:eastAsia="sl-SI"/>
        </w:rPr>
      </w:pPr>
      <w:r w:rsidRPr="003B1D8B">
        <w:rPr>
          <w:rFonts w:cs="Arial"/>
          <w:b/>
          <w:szCs w:val="20"/>
          <w:lang w:val="it-IT"/>
        </w:rPr>
        <w:t xml:space="preserve">1.2.4  </w:t>
      </w:r>
      <w:r w:rsidR="003C5F62" w:rsidRPr="003B1D8B">
        <w:rPr>
          <w:rFonts w:cs="Arial"/>
          <w:b/>
          <w:szCs w:val="20"/>
          <w:lang w:val="it-IT"/>
        </w:rPr>
        <w:t>I</w:t>
      </w:r>
      <w:r w:rsidRPr="003B1D8B">
        <w:rPr>
          <w:rFonts w:cs="Arial"/>
          <w:b/>
          <w:szCs w:val="20"/>
          <w:lang w:val="it-IT"/>
        </w:rPr>
        <w:t>zdelav</w:t>
      </w:r>
      <w:r w:rsidR="003C5F62" w:rsidRPr="003B1D8B">
        <w:rPr>
          <w:rFonts w:cs="Arial"/>
          <w:b/>
          <w:szCs w:val="20"/>
          <w:lang w:val="it-IT"/>
        </w:rPr>
        <w:t>a</w:t>
      </w:r>
      <w:r w:rsidRPr="003B1D8B">
        <w:rPr>
          <w:rFonts w:cs="Arial"/>
          <w:b/>
          <w:szCs w:val="20"/>
          <w:lang w:val="it-IT"/>
        </w:rPr>
        <w:t xml:space="preserve"> digitalnega ortofoto načrta </w:t>
      </w:r>
      <w:bookmarkEnd w:id="1"/>
      <w:r w:rsidR="004867F0" w:rsidRPr="003B1D8B">
        <w:rPr>
          <w:rFonts w:cs="Arial"/>
          <w:b/>
          <w:szCs w:val="20"/>
          <w:lang w:val="it-IT"/>
        </w:rPr>
        <w:t xml:space="preserve">(postopki pod točko </w:t>
      </w:r>
      <w:r w:rsidR="005201A2">
        <w:rPr>
          <w:rFonts w:cs="Arial"/>
          <w:b/>
          <w:szCs w:val="20"/>
          <w:lang w:val="it-IT"/>
        </w:rPr>
        <w:t>9</w:t>
      </w:r>
      <w:r w:rsidR="004867F0" w:rsidRPr="003B1D8B">
        <w:rPr>
          <w:rFonts w:cs="Arial"/>
          <w:b/>
          <w:szCs w:val="20"/>
          <w:lang w:val="it-IT"/>
        </w:rPr>
        <w:t>)</w:t>
      </w:r>
    </w:p>
    <w:p w14:paraId="337F5A67" w14:textId="77777777" w:rsidR="00FE4422" w:rsidRPr="003B1D8B" w:rsidRDefault="00FE4422" w:rsidP="0089528F">
      <w:pPr>
        <w:jc w:val="both"/>
      </w:pPr>
      <w:r w:rsidRPr="003B1D8B">
        <w:t>Ortofoto načrt mora zadostiti naslednjim zahtevam:</w:t>
      </w:r>
    </w:p>
    <w:p w14:paraId="37BBDEB6" w14:textId="417CF939" w:rsidR="00FE4422" w:rsidRPr="003B1D8B" w:rsidRDefault="00FE4422" w:rsidP="0089528F">
      <w:pPr>
        <w:pStyle w:val="Odstavekseznama"/>
        <w:numPr>
          <w:ilvl w:val="0"/>
          <w:numId w:val="12"/>
        </w:numPr>
        <w:jc w:val="both"/>
      </w:pPr>
      <w:r w:rsidRPr="003B1D8B">
        <w:t>velikost slikovnega elementa: 3 cm na terenu,</w:t>
      </w:r>
    </w:p>
    <w:p w14:paraId="3D5BB5EC" w14:textId="7028730D" w:rsidR="00FE4422" w:rsidRPr="003B1D8B" w:rsidRDefault="00FE4422" w:rsidP="0089528F">
      <w:pPr>
        <w:pStyle w:val="Odstavekseznama"/>
        <w:numPr>
          <w:ilvl w:val="0"/>
          <w:numId w:val="12"/>
        </w:numPr>
        <w:jc w:val="both"/>
      </w:pPr>
      <w:r w:rsidRPr="003B1D8B">
        <w:t>položajno odstopanje na kontrolnih točkah*: največ 2 x velikost slikovnega elementa,</w:t>
      </w:r>
    </w:p>
    <w:p w14:paraId="025EF55B" w14:textId="7C43BD8A" w:rsidR="00FE4422" w:rsidRPr="003B1D8B" w:rsidRDefault="00FE4422" w:rsidP="0089528F">
      <w:pPr>
        <w:pStyle w:val="Odstavekseznama"/>
        <w:numPr>
          <w:ilvl w:val="0"/>
          <w:numId w:val="12"/>
        </w:numPr>
        <w:jc w:val="both"/>
      </w:pPr>
      <w:r w:rsidRPr="003B1D8B">
        <w:t>višinska natančnost na kontrolnih točkah*: največ 3 x velikost slikovnega elementa,</w:t>
      </w:r>
    </w:p>
    <w:p w14:paraId="0FF756A3" w14:textId="43887D03" w:rsidR="00FE4422" w:rsidRPr="003B1D8B" w:rsidRDefault="00FE4422" w:rsidP="0089528F">
      <w:pPr>
        <w:pStyle w:val="Odstavekseznama"/>
        <w:numPr>
          <w:ilvl w:val="0"/>
          <w:numId w:val="12"/>
        </w:numPr>
        <w:jc w:val="both"/>
      </w:pPr>
      <w:r w:rsidRPr="003B1D8B">
        <w:t>homogena barvna usklajenost po vsej površini.</w:t>
      </w:r>
    </w:p>
    <w:p w14:paraId="32B039C1" w14:textId="77777777" w:rsidR="004867F0" w:rsidRPr="003B1D8B" w:rsidRDefault="004867F0" w:rsidP="004867F0">
      <w:pPr>
        <w:pStyle w:val="Telobesedila2"/>
        <w:tabs>
          <w:tab w:val="left" w:pos="1985"/>
        </w:tabs>
        <w:spacing w:before="60" w:after="0" w:line="240" w:lineRule="auto"/>
        <w:jc w:val="both"/>
      </w:pPr>
    </w:p>
    <w:p w14:paraId="411D4601" w14:textId="631834D8" w:rsidR="0038640E" w:rsidRPr="008E620F" w:rsidRDefault="00FE4422" w:rsidP="0089528F">
      <w:pPr>
        <w:pStyle w:val="Telobesedila2"/>
        <w:tabs>
          <w:tab w:val="left" w:pos="1985"/>
        </w:tabs>
        <w:spacing w:before="60" w:after="0" w:line="240" w:lineRule="auto"/>
        <w:jc w:val="both"/>
        <w:rPr>
          <w:rFonts w:cs="Arial"/>
          <w:b/>
        </w:rPr>
      </w:pPr>
      <w:r w:rsidRPr="003B1D8B">
        <w:t>Aerofotografiranje z uporabo zrakoplova brez posadke mora biti izvedeno v</w:t>
      </w:r>
      <w:r w:rsidR="0038640E" w:rsidRPr="003B1D8B">
        <w:t xml:space="preserve"> skladu z </w:t>
      </w:r>
      <w:r w:rsidR="0038640E" w:rsidRPr="008E620F">
        <w:rPr>
          <w:rFonts w:cs="Arial"/>
        </w:rPr>
        <w:t>Uredbo o spremembah in dopolnitvi Uredbe o izvajanju izvedbene uredbe Komisije (EU) o pravilih in postopkih za upravljanje brezpilotnih zrakoplovov (Ur. l. RS, št. 31/21).</w:t>
      </w:r>
    </w:p>
    <w:p w14:paraId="1EC375FF" w14:textId="248581B0" w:rsidR="00FE4422" w:rsidRPr="003B1D8B" w:rsidRDefault="00FE4422" w:rsidP="0089528F">
      <w:pPr>
        <w:jc w:val="both"/>
      </w:pPr>
      <w:r w:rsidRPr="003B1D8B">
        <w:t xml:space="preserve">. </w:t>
      </w:r>
    </w:p>
    <w:p w14:paraId="4B928CC1" w14:textId="77777777" w:rsidR="00BA0798" w:rsidRPr="003B1D8B" w:rsidRDefault="00FE4422" w:rsidP="00BA0798">
      <w:pPr>
        <w:rPr>
          <w:i/>
          <w:iCs/>
        </w:rPr>
      </w:pPr>
      <w:r w:rsidRPr="003B1D8B">
        <w:rPr>
          <w:rFonts w:ascii="Calibri" w:hAnsi="Calibri" w:cs="Calibri"/>
          <w:sz w:val="22"/>
          <w:szCs w:val="22"/>
        </w:rPr>
        <w:t>(</w:t>
      </w:r>
      <w:r w:rsidRPr="003B1D8B">
        <w:rPr>
          <w:i/>
          <w:iCs/>
        </w:rPr>
        <w:t>*Položajno in višinsko odstopanje se preverja z vsaj tremi neodvisno določenimi kontrolnimi točkami, ki so enakomerno razporejene na območju obravnave.)</w:t>
      </w:r>
    </w:p>
    <w:bookmarkEnd w:id="2"/>
    <w:p w14:paraId="2A01C88E" w14:textId="77777777" w:rsidR="00C45A63" w:rsidRPr="003B1D8B" w:rsidRDefault="00C45A63" w:rsidP="00BA0798">
      <w:pPr>
        <w:rPr>
          <w:rFonts w:cs="Arial"/>
          <w:b/>
          <w:szCs w:val="20"/>
          <w:lang w:val="it-IT"/>
        </w:rPr>
      </w:pPr>
    </w:p>
    <w:p w14:paraId="2177A636" w14:textId="40C5FD92" w:rsidR="00BA0798" w:rsidRPr="003B1D8B" w:rsidRDefault="00BA0798" w:rsidP="00BA0798">
      <w:pPr>
        <w:rPr>
          <w:b/>
          <w:bCs/>
        </w:rPr>
      </w:pPr>
      <w:r w:rsidRPr="003B1D8B">
        <w:rPr>
          <w:rFonts w:cs="Arial"/>
          <w:b/>
          <w:szCs w:val="20"/>
          <w:lang w:val="it-IT"/>
        </w:rPr>
        <w:t xml:space="preserve">1.2.5 </w:t>
      </w:r>
      <w:bookmarkStart w:id="3" w:name="_Hlk16102760"/>
      <w:r w:rsidRPr="003B1D8B">
        <w:rPr>
          <w:b/>
          <w:bCs/>
        </w:rPr>
        <w:t>Fotografiranje in izdelava interaktivnih sferičnih panoram</w:t>
      </w:r>
      <w:bookmarkEnd w:id="3"/>
      <w:r w:rsidRPr="003B1D8B">
        <w:rPr>
          <w:b/>
          <w:bCs/>
        </w:rPr>
        <w:t xml:space="preserve"> na območju načrtovanega posega</w:t>
      </w:r>
      <w:r w:rsidR="004867F0" w:rsidRPr="003B1D8B">
        <w:rPr>
          <w:b/>
          <w:bCs/>
        </w:rPr>
        <w:t xml:space="preserve"> (postopki pod točko 1</w:t>
      </w:r>
      <w:r w:rsidR="005201A2">
        <w:rPr>
          <w:b/>
          <w:bCs/>
        </w:rPr>
        <w:t>0</w:t>
      </w:r>
      <w:r w:rsidR="004867F0" w:rsidRPr="003B1D8B">
        <w:rPr>
          <w:b/>
          <w:bCs/>
        </w:rPr>
        <w:t>)</w:t>
      </w:r>
    </w:p>
    <w:p w14:paraId="0630290E" w14:textId="77777777" w:rsidR="00BA0798" w:rsidRPr="003B1D8B" w:rsidRDefault="00BA0798" w:rsidP="00BA0798">
      <w:pPr>
        <w:jc w:val="both"/>
      </w:pPr>
      <w:r w:rsidRPr="003B1D8B">
        <w:t>Za območje načrtovanega posega se izdela vrsta interaktivnih sferičnih panoram (t.i. Street View), ki omogočajo virtualni ogled cestnega odseka. Skladno s StreetView standardom morajo sferične fotografije zadostiti naslednjim kriterijem:</w:t>
      </w:r>
    </w:p>
    <w:p w14:paraId="00A3C3D9" w14:textId="77777777" w:rsidR="00BA0798" w:rsidRPr="003B1D8B" w:rsidRDefault="00BA0798" w:rsidP="00BA0798">
      <w:pPr>
        <w:jc w:val="both"/>
      </w:pPr>
      <w:r w:rsidRPr="003B1D8B">
        <w:t>- velikost slike: vsaj 15 MP pri 7 slikah na sekundo,</w:t>
      </w:r>
    </w:p>
    <w:p w14:paraId="259D136E" w14:textId="77777777" w:rsidR="00BA0798" w:rsidRPr="003B1D8B" w:rsidRDefault="00BA0798" w:rsidP="00BA0798">
      <w:pPr>
        <w:jc w:val="both"/>
      </w:pPr>
      <w:r w:rsidRPr="003B1D8B">
        <w:t>- horizontalno vidno polje: 360°,</w:t>
      </w:r>
    </w:p>
    <w:p w14:paraId="15FF3443" w14:textId="77777777" w:rsidR="00BA0798" w:rsidRPr="003B1D8B" w:rsidRDefault="00BA0798" w:rsidP="00BA0798">
      <w:pPr>
        <w:jc w:val="both"/>
      </w:pPr>
      <w:r w:rsidRPr="003B1D8B">
        <w:t>- vertikalno vidno polje:  vsaj 270°.</w:t>
      </w:r>
    </w:p>
    <w:p w14:paraId="7A84B063" w14:textId="77777777" w:rsidR="00BA0798" w:rsidRPr="003B1D8B" w:rsidRDefault="00BA0798" w:rsidP="00BA0798">
      <w:pPr>
        <w:jc w:val="both"/>
      </w:pPr>
    </w:p>
    <w:p w14:paraId="4F6FB771" w14:textId="657FECD0" w:rsidR="00BA0798" w:rsidRPr="003B1D8B" w:rsidRDefault="00BA0798" w:rsidP="00BA0798">
      <w:pPr>
        <w:jc w:val="both"/>
      </w:pPr>
      <w:r w:rsidRPr="003B1D8B">
        <w:t>Natančnost položaja sferične panorame v državnem koordinatnem sistemu mora biti 5m.</w:t>
      </w:r>
    </w:p>
    <w:p w14:paraId="635F1B67" w14:textId="076D29EE" w:rsidR="00DA210D" w:rsidRPr="003B1D8B" w:rsidRDefault="00DA210D" w:rsidP="00BD18B0">
      <w:pPr>
        <w:widowControl w:val="0"/>
        <w:jc w:val="both"/>
        <w:rPr>
          <w:rFonts w:cs="Arial"/>
          <w:b/>
          <w:szCs w:val="20"/>
        </w:rPr>
      </w:pPr>
    </w:p>
    <w:p w14:paraId="01EE494F" w14:textId="069D9605" w:rsidR="00AE75DC" w:rsidRPr="003B1D8B" w:rsidRDefault="00AE75DC" w:rsidP="00BD18B0">
      <w:pPr>
        <w:widowControl w:val="0"/>
        <w:jc w:val="both"/>
        <w:rPr>
          <w:rFonts w:cs="Arial"/>
          <w:b/>
          <w:szCs w:val="20"/>
        </w:rPr>
      </w:pPr>
      <w:r w:rsidRPr="003B1D8B">
        <w:rPr>
          <w:rFonts w:cs="Arial"/>
          <w:b/>
          <w:szCs w:val="20"/>
        </w:rPr>
        <w:t>1.2.6 Prikaz predvidenega posega po projektni dokumentaciji</w:t>
      </w:r>
      <w:r w:rsidR="004867F0" w:rsidRPr="003B1D8B">
        <w:rPr>
          <w:rFonts w:cs="Arial"/>
          <w:b/>
          <w:szCs w:val="20"/>
        </w:rPr>
        <w:t xml:space="preserve"> (postopki pod točko 1</w:t>
      </w:r>
      <w:r w:rsidR="005201A2">
        <w:rPr>
          <w:rFonts w:cs="Arial"/>
          <w:b/>
          <w:szCs w:val="20"/>
        </w:rPr>
        <w:t>1</w:t>
      </w:r>
      <w:r w:rsidR="004867F0" w:rsidRPr="003B1D8B">
        <w:rPr>
          <w:rFonts w:cs="Arial"/>
          <w:b/>
          <w:szCs w:val="20"/>
        </w:rPr>
        <w:t>)</w:t>
      </w:r>
    </w:p>
    <w:p w14:paraId="11250314" w14:textId="79C8DC81" w:rsidR="00AE75DC" w:rsidRPr="003B1D8B" w:rsidRDefault="006621F6" w:rsidP="00BD18B0">
      <w:pPr>
        <w:widowControl w:val="0"/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Prikaz predvidenega posega po projektni dokumentaciji obsega prenos lomnih točk zunanje linije gradbenega posega v naravo. Dela obsegajo:</w:t>
      </w:r>
    </w:p>
    <w:p w14:paraId="29C045F0" w14:textId="07772D9D" w:rsidR="006621F6" w:rsidRPr="003B1D8B" w:rsidRDefault="006621F6" w:rsidP="00D231A4">
      <w:pPr>
        <w:pStyle w:val="Odstavekseznama"/>
        <w:widowControl w:val="0"/>
        <w:numPr>
          <w:ilvl w:val="0"/>
          <w:numId w:val="12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vabljenje lastnikov zemljišč na seznanitev z bodočim gradbenim posegom,</w:t>
      </w:r>
    </w:p>
    <w:p w14:paraId="021DA01A" w14:textId="5A34B771" w:rsidR="006621F6" w:rsidRPr="003B1D8B" w:rsidRDefault="006621F6" w:rsidP="00D231A4">
      <w:pPr>
        <w:pStyle w:val="Odstavekseznama"/>
        <w:widowControl w:val="0"/>
        <w:numPr>
          <w:ilvl w:val="0"/>
          <w:numId w:val="12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prikaz meje gradbenega posega, ki se g</w:t>
      </w:r>
      <w:r w:rsidR="00D231A4" w:rsidRPr="003B1D8B">
        <w:rPr>
          <w:rFonts w:cs="Arial"/>
          <w:szCs w:val="20"/>
        </w:rPr>
        <w:t>a označi z rumeno obarvanim kolom,</w:t>
      </w:r>
    </w:p>
    <w:p w14:paraId="336E4205" w14:textId="779D08F5" w:rsidR="00D231A4" w:rsidRPr="003B1D8B" w:rsidRDefault="00D231A4" w:rsidP="00D231A4">
      <w:pPr>
        <w:pStyle w:val="Odstavekseznama"/>
        <w:widowControl w:val="0"/>
        <w:numPr>
          <w:ilvl w:val="0"/>
          <w:numId w:val="12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vodenje zapisnika vabljenih lastnikov zemljišč s podatki o prisotnosti lastnikov in njihovimi morebitnimi pripombami,</w:t>
      </w:r>
    </w:p>
    <w:p w14:paraId="27725162" w14:textId="11841266" w:rsidR="006621F6" w:rsidRPr="003B1D8B" w:rsidRDefault="00D231A4" w:rsidP="00D231A4">
      <w:pPr>
        <w:pStyle w:val="Odstavekseznama"/>
        <w:widowControl w:val="0"/>
        <w:numPr>
          <w:ilvl w:val="0"/>
          <w:numId w:val="12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 xml:space="preserve">kartografski prikaz </w:t>
      </w:r>
      <w:r w:rsidR="00D577AB">
        <w:rPr>
          <w:rFonts w:cs="Arial"/>
          <w:szCs w:val="20"/>
        </w:rPr>
        <w:t xml:space="preserve">zunanje linije </w:t>
      </w:r>
      <w:r w:rsidRPr="003B1D8B">
        <w:rPr>
          <w:rFonts w:cs="Arial"/>
          <w:szCs w:val="20"/>
        </w:rPr>
        <w:t xml:space="preserve">gradbenega posega na ZKN </w:t>
      </w:r>
      <w:r w:rsidR="00D577AB">
        <w:rPr>
          <w:rFonts w:cs="Arial"/>
          <w:szCs w:val="20"/>
        </w:rPr>
        <w:t>z označenim</w:t>
      </w:r>
      <w:r w:rsidR="008B2F41" w:rsidRPr="003B1D8B">
        <w:rPr>
          <w:rFonts w:cs="Arial"/>
          <w:szCs w:val="20"/>
        </w:rPr>
        <w:t xml:space="preserve"> prikazom neudeleženih lastnikov in lastnikov, ki so nasprotovali izvedbi bodočega gradbenega posega.</w:t>
      </w:r>
    </w:p>
    <w:p w14:paraId="0C93DD60" w14:textId="55FCC66E" w:rsidR="00AE75DC" w:rsidRDefault="00AE75DC" w:rsidP="00BD18B0">
      <w:pPr>
        <w:widowControl w:val="0"/>
        <w:jc w:val="both"/>
        <w:rPr>
          <w:rFonts w:cs="Arial"/>
          <w:b/>
          <w:szCs w:val="20"/>
        </w:rPr>
      </w:pPr>
    </w:p>
    <w:p w14:paraId="3900B7B5" w14:textId="315AB240" w:rsidR="004867F0" w:rsidRPr="003B1D8B" w:rsidRDefault="008B2F41" w:rsidP="0038640E">
      <w:pPr>
        <w:jc w:val="both"/>
        <w:rPr>
          <w:lang w:val="sl-SI"/>
        </w:rPr>
      </w:pPr>
      <w:r w:rsidRPr="003B1D8B">
        <w:rPr>
          <w:lang w:val="sl-SI"/>
        </w:rPr>
        <w:t xml:space="preserve">Zapisnik seznanitve lastnikov zemljišč z novim gradbenim posegom in kartografski prikaz </w:t>
      </w:r>
      <w:r w:rsidR="0038640E" w:rsidRPr="003B1D8B">
        <w:rPr>
          <w:lang w:val="sl-SI"/>
        </w:rPr>
        <w:t xml:space="preserve">mora izvajalec naročniku posredovati </w:t>
      </w:r>
      <w:r w:rsidRPr="003B1D8B">
        <w:rPr>
          <w:lang w:val="sl-SI"/>
        </w:rPr>
        <w:t xml:space="preserve">po e-pošti </w:t>
      </w:r>
      <w:r w:rsidR="004867F0" w:rsidRPr="003B1D8B">
        <w:rPr>
          <w:lang w:val="sl-SI"/>
        </w:rPr>
        <w:t xml:space="preserve">na e-naslov </w:t>
      </w:r>
      <w:hyperlink r:id="rId11" w:history="1">
        <w:r w:rsidRPr="003B1D8B">
          <w:rPr>
            <w:lang w:val="sl-SI"/>
          </w:rPr>
          <w:t>gp.drsi@gov.si</w:t>
        </w:r>
      </w:hyperlink>
      <w:r w:rsidR="0038640E" w:rsidRPr="003B1D8B">
        <w:rPr>
          <w:lang w:val="sl-SI"/>
        </w:rPr>
        <w:t xml:space="preserve">. Ob posredovanju navedene dokumentacije </w:t>
      </w:r>
      <w:r w:rsidR="0038640E" w:rsidRPr="003B1D8B">
        <w:rPr>
          <w:rFonts w:cs="Arial"/>
          <w:szCs w:val="20"/>
          <w:lang w:val="sl-SI"/>
        </w:rPr>
        <w:t xml:space="preserve">se mora izvajalec sklicevati na številko pogodbe in številko zadeve ter navesti podatke o državni cesti </w:t>
      </w:r>
      <w:r w:rsidR="005201A2">
        <w:rPr>
          <w:rFonts w:cs="Arial"/>
          <w:szCs w:val="20"/>
          <w:lang w:val="sl-SI"/>
        </w:rPr>
        <w:t xml:space="preserve">ali kolesarski povezavi </w:t>
      </w:r>
      <w:r w:rsidR="0038640E" w:rsidRPr="003B1D8B">
        <w:rPr>
          <w:rFonts w:cs="Arial"/>
          <w:szCs w:val="20"/>
          <w:lang w:val="sl-SI"/>
        </w:rPr>
        <w:t>(</w:t>
      </w:r>
      <w:r w:rsidR="004B4EBD">
        <w:rPr>
          <w:rFonts w:cs="Arial"/>
          <w:szCs w:val="20"/>
          <w:lang w:val="sl-SI"/>
        </w:rPr>
        <w:t xml:space="preserve">cesta, </w:t>
      </w:r>
      <w:r w:rsidR="0038640E" w:rsidRPr="003B1D8B">
        <w:rPr>
          <w:rFonts w:cs="Arial"/>
          <w:szCs w:val="20"/>
          <w:lang w:val="sl-SI"/>
        </w:rPr>
        <w:t>odsek, stacionaža)</w:t>
      </w:r>
      <w:r w:rsidR="004867F0" w:rsidRPr="003B1D8B">
        <w:rPr>
          <w:lang w:val="sl-SI"/>
        </w:rPr>
        <w:t xml:space="preserve"> ter dejstvo, da gre za posredovanje prikaza predvidenega posega po projektni dokumentaciji.</w:t>
      </w:r>
    </w:p>
    <w:p w14:paraId="722FBC80" w14:textId="77777777" w:rsidR="004867F0" w:rsidRPr="003B1D8B" w:rsidRDefault="004867F0" w:rsidP="0038640E">
      <w:pPr>
        <w:jc w:val="both"/>
        <w:rPr>
          <w:lang w:val="sl-SI"/>
        </w:rPr>
      </w:pPr>
    </w:p>
    <w:p w14:paraId="77F62F41" w14:textId="38B7745E" w:rsidR="008B2F41" w:rsidRPr="003B1D8B" w:rsidRDefault="008B2F41" w:rsidP="0038640E">
      <w:pPr>
        <w:jc w:val="both"/>
        <w:rPr>
          <w:lang w:val="sl-SI"/>
        </w:rPr>
      </w:pPr>
      <w:r w:rsidRPr="003B1D8B">
        <w:rPr>
          <w:lang w:val="sl-SI"/>
        </w:rPr>
        <w:t xml:space="preserve">Vsa dela v zvezi z prikazom gradbenega posega po projektni dokumentaciji so z oddajo zapisnika seznanitve lastnikov zemljišč z novim gradbenim posegom in kartografskim prikazom </w:t>
      </w:r>
      <w:r w:rsidR="004867F0" w:rsidRPr="003B1D8B">
        <w:rPr>
          <w:lang w:val="sl-SI"/>
        </w:rPr>
        <w:t xml:space="preserve">naročniku </w:t>
      </w:r>
      <w:r w:rsidRPr="003B1D8B">
        <w:rPr>
          <w:lang w:val="sl-SI"/>
        </w:rPr>
        <w:t>po e-pošti zaključena.</w:t>
      </w:r>
    </w:p>
    <w:p w14:paraId="0045D425" w14:textId="132AEADB" w:rsidR="00575697" w:rsidRPr="003B1D8B" w:rsidRDefault="00575697" w:rsidP="00BD18B0">
      <w:pPr>
        <w:widowControl w:val="0"/>
        <w:jc w:val="both"/>
        <w:rPr>
          <w:rFonts w:cs="Arial"/>
          <w:b/>
          <w:szCs w:val="20"/>
        </w:rPr>
      </w:pPr>
    </w:p>
    <w:p w14:paraId="5A6E09B1" w14:textId="77777777" w:rsidR="005201A2" w:rsidRPr="003B1D8B" w:rsidRDefault="005201A2" w:rsidP="005201A2">
      <w:pPr>
        <w:widowControl w:val="0"/>
        <w:jc w:val="both"/>
        <w:rPr>
          <w:rFonts w:cs="Arial"/>
          <w:b/>
          <w:szCs w:val="20"/>
        </w:rPr>
      </w:pPr>
      <w:r w:rsidRPr="003B1D8B">
        <w:rPr>
          <w:rFonts w:cs="Arial"/>
          <w:b/>
          <w:szCs w:val="20"/>
        </w:rPr>
        <w:t>1.2.</w:t>
      </w:r>
      <w:r>
        <w:rPr>
          <w:rFonts w:cs="Arial"/>
          <w:b/>
          <w:szCs w:val="20"/>
        </w:rPr>
        <w:t>7</w:t>
      </w:r>
      <w:r w:rsidRPr="003B1D8B">
        <w:rPr>
          <w:rFonts w:cs="Arial"/>
          <w:b/>
          <w:szCs w:val="20"/>
        </w:rPr>
        <w:t xml:space="preserve"> Pr</w:t>
      </w:r>
      <w:r>
        <w:rPr>
          <w:rFonts w:cs="Arial"/>
          <w:b/>
          <w:szCs w:val="20"/>
        </w:rPr>
        <w:t>egled poteka komunalne infrastrukture po končani gradnji (p</w:t>
      </w:r>
      <w:r w:rsidRPr="003B1D8B">
        <w:rPr>
          <w:rFonts w:cs="Arial"/>
          <w:b/>
          <w:szCs w:val="20"/>
        </w:rPr>
        <w:t>ostopki pod točko 12)</w:t>
      </w:r>
    </w:p>
    <w:p w14:paraId="4A76BC11" w14:textId="77777777" w:rsidR="005201A2" w:rsidRDefault="005201A2" w:rsidP="005201A2">
      <w:pPr>
        <w:widowControl w:val="0"/>
        <w:jc w:val="both"/>
        <w:rPr>
          <w:rFonts w:cs="Arial"/>
          <w:szCs w:val="20"/>
        </w:rPr>
      </w:pPr>
      <w:r w:rsidRPr="0043380D">
        <w:rPr>
          <w:rFonts w:cs="Arial"/>
          <w:szCs w:val="20"/>
        </w:rPr>
        <w:t>Pregled poteka komunalne infrastrukture v projektu izvedenih del po končani gradnji obsegajo naslednja dela:</w:t>
      </w:r>
    </w:p>
    <w:p w14:paraId="4819C02D" w14:textId="77777777" w:rsidR="005201A2" w:rsidRDefault="005201A2" w:rsidP="005201A2">
      <w:pPr>
        <w:pStyle w:val="Odstavekseznama"/>
        <w:widowControl w:val="0"/>
        <w:numPr>
          <w:ilvl w:val="0"/>
          <w:numId w:val="12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>pridobitev podatkov zemljiškega katastra po končani gradnji,</w:t>
      </w:r>
    </w:p>
    <w:p w14:paraId="1EEE5CAF" w14:textId="77777777" w:rsidR="005201A2" w:rsidRDefault="005201A2" w:rsidP="005201A2">
      <w:pPr>
        <w:pStyle w:val="Odstavekseznama"/>
        <w:widowControl w:val="0"/>
        <w:numPr>
          <w:ilvl w:val="0"/>
          <w:numId w:val="12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>združitev podatkov zemljiškega katastra po končani gradnji s podatki komunalne infrastrukture iz projekta izvedenih del,</w:t>
      </w:r>
    </w:p>
    <w:p w14:paraId="3966735A" w14:textId="77777777" w:rsidR="005201A2" w:rsidRDefault="005201A2" w:rsidP="005201A2">
      <w:pPr>
        <w:pStyle w:val="Odstavekseznama"/>
        <w:widowControl w:val="0"/>
        <w:numPr>
          <w:ilvl w:val="0"/>
          <w:numId w:val="12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>kartografski prikaz podatkov zemljiškega katastra po končani gradnji, ki vključujejo potek vodov komunalne infrastrukture iz projekta izvedenih del,</w:t>
      </w:r>
    </w:p>
    <w:p w14:paraId="2A640C01" w14:textId="24476EF3" w:rsidR="005201A2" w:rsidRPr="007555D7" w:rsidRDefault="005201A2" w:rsidP="005201A2">
      <w:pPr>
        <w:pStyle w:val="Odstavekseznama"/>
        <w:widowControl w:val="0"/>
        <w:numPr>
          <w:ilvl w:val="0"/>
          <w:numId w:val="12"/>
        </w:numPr>
        <w:jc w:val="both"/>
        <w:rPr>
          <w:rFonts w:cs="Arial"/>
          <w:szCs w:val="20"/>
        </w:rPr>
      </w:pPr>
      <w:r w:rsidRPr="007555D7">
        <w:rPr>
          <w:rFonts w:cs="Arial"/>
          <w:szCs w:val="20"/>
        </w:rPr>
        <w:t>izdelava seznama zemljišč</w:t>
      </w:r>
      <w:r w:rsidR="00EB7332">
        <w:rPr>
          <w:rFonts w:cs="Arial"/>
          <w:szCs w:val="20"/>
        </w:rPr>
        <w:t xml:space="preserve"> </w:t>
      </w:r>
      <w:r w:rsidR="00EB7332" w:rsidRPr="00A84FAA">
        <w:rPr>
          <w:rFonts w:cs="Arial"/>
          <w:szCs w:val="20"/>
        </w:rPr>
        <w:t>z navedbo dolžine in širine komunalnega voda</w:t>
      </w:r>
      <w:r w:rsidRPr="007555D7">
        <w:rPr>
          <w:rFonts w:cs="Arial"/>
          <w:szCs w:val="20"/>
        </w:rPr>
        <w:t>, ki so bila ali bi morala biti odmerjena v okviru parcelacije po končani gradnji in po katerih potekajo vodi komunalne infrastrukture.</w:t>
      </w:r>
    </w:p>
    <w:p w14:paraId="5B2D40B4" w14:textId="77777777" w:rsidR="005201A2" w:rsidRPr="007555D7" w:rsidRDefault="005201A2" w:rsidP="005201A2">
      <w:pPr>
        <w:widowControl w:val="0"/>
        <w:jc w:val="both"/>
        <w:rPr>
          <w:rFonts w:cs="Arial"/>
          <w:b/>
          <w:szCs w:val="20"/>
        </w:rPr>
      </w:pPr>
    </w:p>
    <w:p w14:paraId="215E87D5" w14:textId="7A3EE711" w:rsidR="005201A2" w:rsidRPr="003B1D8B" w:rsidRDefault="005201A2" w:rsidP="005201A2">
      <w:pPr>
        <w:jc w:val="both"/>
        <w:rPr>
          <w:lang w:val="sl-SI"/>
        </w:rPr>
      </w:pPr>
      <w:r w:rsidRPr="007555D7">
        <w:rPr>
          <w:lang w:val="sl-SI"/>
        </w:rPr>
        <w:t>Kartografski prikaz podatkov zemljiškega katastra po končani gradnji s podatki komunalne infrastrukture iz projekta izvedenih del ter izdelava seznama</w:t>
      </w:r>
      <w:r>
        <w:rPr>
          <w:lang w:val="sl-SI"/>
        </w:rPr>
        <w:t xml:space="preserve"> zemljišč, ki so bila ali bi morala biti odmerjena v okviru parcelacije po končani gradnji in po katerih potekajo vodi komunalne infrastrukture </w:t>
      </w:r>
      <w:r w:rsidRPr="003B1D8B">
        <w:rPr>
          <w:lang w:val="sl-SI"/>
        </w:rPr>
        <w:t xml:space="preserve">mora izvajalec naročniku posredovati po e-pošti na e-naslov </w:t>
      </w:r>
      <w:hyperlink r:id="rId12" w:history="1">
        <w:r w:rsidRPr="003B1D8B">
          <w:rPr>
            <w:lang w:val="sl-SI"/>
          </w:rPr>
          <w:t>gp.drsi@gov.si</w:t>
        </w:r>
      </w:hyperlink>
      <w:r w:rsidRPr="003B1D8B">
        <w:rPr>
          <w:lang w:val="sl-SI"/>
        </w:rPr>
        <w:t xml:space="preserve">. Ob posredovanju navedene dokumentacije </w:t>
      </w:r>
      <w:r w:rsidRPr="003B1D8B">
        <w:rPr>
          <w:rFonts w:cs="Arial"/>
          <w:szCs w:val="20"/>
          <w:lang w:val="sl-SI"/>
        </w:rPr>
        <w:t>se mora izvajalec sklicevati na številko pogodbe in številko zadeve ter navesti podatke o državni cesti</w:t>
      </w:r>
      <w:r>
        <w:rPr>
          <w:rFonts w:cs="Arial"/>
          <w:szCs w:val="20"/>
          <w:lang w:val="sl-SI"/>
        </w:rPr>
        <w:t xml:space="preserve"> ali kolesarski povezavi</w:t>
      </w:r>
      <w:r w:rsidRPr="003B1D8B">
        <w:rPr>
          <w:rFonts w:cs="Arial"/>
          <w:szCs w:val="20"/>
          <w:lang w:val="sl-SI"/>
        </w:rPr>
        <w:t xml:space="preserve"> (</w:t>
      </w:r>
      <w:r w:rsidR="004B4EBD">
        <w:rPr>
          <w:rFonts w:cs="Arial"/>
          <w:szCs w:val="20"/>
          <w:lang w:val="sl-SI"/>
        </w:rPr>
        <w:t xml:space="preserve">cesta, </w:t>
      </w:r>
      <w:r w:rsidRPr="003B1D8B">
        <w:rPr>
          <w:rFonts w:cs="Arial"/>
          <w:szCs w:val="20"/>
          <w:lang w:val="sl-SI"/>
        </w:rPr>
        <w:t>odsek, stacionaža)</w:t>
      </w:r>
      <w:r w:rsidRPr="003B1D8B">
        <w:rPr>
          <w:lang w:val="sl-SI"/>
        </w:rPr>
        <w:t xml:space="preserve"> ter dejstvo, da gre za posredovanje </w:t>
      </w:r>
      <w:r>
        <w:rPr>
          <w:lang w:val="sl-SI"/>
        </w:rPr>
        <w:t>pregleda poteka komunalne infrastrukture po končani gradnji</w:t>
      </w:r>
      <w:r w:rsidRPr="003B1D8B">
        <w:rPr>
          <w:lang w:val="sl-SI"/>
        </w:rPr>
        <w:t>.</w:t>
      </w:r>
    </w:p>
    <w:p w14:paraId="428DAE5A" w14:textId="77777777" w:rsidR="005201A2" w:rsidRPr="003B1D8B" w:rsidRDefault="005201A2" w:rsidP="005201A2">
      <w:pPr>
        <w:jc w:val="both"/>
        <w:rPr>
          <w:lang w:val="sl-SI"/>
        </w:rPr>
      </w:pPr>
    </w:p>
    <w:p w14:paraId="50668078" w14:textId="77777777" w:rsidR="005201A2" w:rsidRPr="003B1D8B" w:rsidRDefault="005201A2" w:rsidP="005201A2">
      <w:pPr>
        <w:jc w:val="both"/>
        <w:rPr>
          <w:lang w:val="sl-SI"/>
        </w:rPr>
      </w:pPr>
      <w:r w:rsidRPr="003B1D8B">
        <w:rPr>
          <w:lang w:val="sl-SI"/>
        </w:rPr>
        <w:t xml:space="preserve">Vsa dela v zvezi </w:t>
      </w:r>
      <w:r>
        <w:rPr>
          <w:lang w:val="sl-SI"/>
        </w:rPr>
        <w:t xml:space="preserve">s pregledom poteka komunalne infrastrukture po končani gradnji </w:t>
      </w:r>
      <w:r w:rsidRPr="003B1D8B">
        <w:rPr>
          <w:lang w:val="sl-SI"/>
        </w:rPr>
        <w:t xml:space="preserve">so z oddajo </w:t>
      </w:r>
      <w:r>
        <w:rPr>
          <w:lang w:val="sl-SI"/>
        </w:rPr>
        <w:t xml:space="preserve">kartografskega prikaza ter seznama zemljišč </w:t>
      </w:r>
      <w:r w:rsidRPr="003B1D8B">
        <w:rPr>
          <w:lang w:val="sl-SI"/>
        </w:rPr>
        <w:t>naročniku po e-pošti zaključena.</w:t>
      </w:r>
    </w:p>
    <w:p w14:paraId="70809784" w14:textId="77777777" w:rsidR="00BC2464" w:rsidRPr="003B1D8B" w:rsidRDefault="00BC2464" w:rsidP="00BD18B0">
      <w:pPr>
        <w:widowControl w:val="0"/>
        <w:jc w:val="both"/>
        <w:rPr>
          <w:rFonts w:cs="Arial"/>
          <w:b/>
          <w:szCs w:val="20"/>
        </w:rPr>
      </w:pPr>
    </w:p>
    <w:p w14:paraId="0BDD5AD2" w14:textId="44CF64E9" w:rsidR="000827A6" w:rsidRPr="003B1D8B" w:rsidRDefault="00DC1F68" w:rsidP="00BD18B0">
      <w:pPr>
        <w:widowControl w:val="0"/>
        <w:jc w:val="both"/>
        <w:rPr>
          <w:rFonts w:cs="Arial"/>
          <w:b/>
          <w:szCs w:val="20"/>
        </w:rPr>
      </w:pPr>
      <w:r w:rsidRPr="003B1D8B">
        <w:rPr>
          <w:rFonts w:cs="Arial"/>
          <w:b/>
          <w:szCs w:val="20"/>
        </w:rPr>
        <w:t>2</w:t>
      </w:r>
      <w:r w:rsidR="000827A6" w:rsidRPr="003B1D8B">
        <w:rPr>
          <w:rFonts w:cs="Arial"/>
          <w:b/>
          <w:szCs w:val="20"/>
        </w:rPr>
        <w:t xml:space="preserve">. Obseg del </w:t>
      </w:r>
    </w:p>
    <w:p w14:paraId="45F1EBED" w14:textId="3C73496C" w:rsidR="00CE19A9" w:rsidRPr="003B1D8B" w:rsidRDefault="00CE19A9" w:rsidP="00CE19A9">
      <w:pPr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 xml:space="preserve">Naročnik se z okvirnim sporazumom ne bo zavezal, da bo naročil določeno količino </w:t>
      </w:r>
      <w:r w:rsidR="00DA210D" w:rsidRPr="003B1D8B">
        <w:rPr>
          <w:rFonts w:cs="Arial"/>
          <w:szCs w:val="20"/>
          <w:lang w:val="sl-SI"/>
        </w:rPr>
        <w:t>katastrskih</w:t>
      </w:r>
      <w:r w:rsidR="00FF63BB" w:rsidRPr="003B1D8B">
        <w:rPr>
          <w:rFonts w:cs="Arial"/>
          <w:szCs w:val="20"/>
          <w:lang w:val="sl-SI"/>
        </w:rPr>
        <w:t xml:space="preserve"> postopkov</w:t>
      </w:r>
      <w:r w:rsidR="00DA210D" w:rsidRPr="003B1D8B">
        <w:rPr>
          <w:rFonts w:cs="Arial"/>
          <w:szCs w:val="20"/>
          <w:lang w:val="sl-SI"/>
        </w:rPr>
        <w:t xml:space="preserve"> in </w:t>
      </w:r>
      <w:r w:rsidR="00FF63BB" w:rsidRPr="003B1D8B">
        <w:rPr>
          <w:rFonts w:cs="Arial"/>
          <w:szCs w:val="20"/>
          <w:lang w:val="sl-SI"/>
        </w:rPr>
        <w:t xml:space="preserve">ostalih </w:t>
      </w:r>
      <w:r w:rsidRPr="003B1D8B">
        <w:rPr>
          <w:rFonts w:cs="Arial"/>
          <w:szCs w:val="20"/>
          <w:lang w:val="sl-SI"/>
        </w:rPr>
        <w:t xml:space="preserve">geodetskih storitev, saj je količina zanj v trenutku sklepanja okvirnega sporazuma objektivno neugotovljiva. Naročnik bo </w:t>
      </w:r>
      <w:r w:rsidR="00DA210D" w:rsidRPr="003B1D8B">
        <w:rPr>
          <w:rFonts w:cs="Arial"/>
          <w:szCs w:val="20"/>
          <w:lang w:val="sl-SI"/>
        </w:rPr>
        <w:t>katastrske</w:t>
      </w:r>
      <w:r w:rsidR="00FF63BB" w:rsidRPr="003B1D8B">
        <w:rPr>
          <w:rFonts w:cs="Arial"/>
          <w:szCs w:val="20"/>
          <w:lang w:val="sl-SI"/>
        </w:rPr>
        <w:t xml:space="preserve"> postopke</w:t>
      </w:r>
      <w:r w:rsidR="00DA210D" w:rsidRPr="003B1D8B">
        <w:rPr>
          <w:rFonts w:cs="Arial"/>
          <w:szCs w:val="20"/>
          <w:lang w:val="sl-SI"/>
        </w:rPr>
        <w:t xml:space="preserve"> in </w:t>
      </w:r>
      <w:r w:rsidR="00FF63BB" w:rsidRPr="003B1D8B">
        <w:rPr>
          <w:rFonts w:cs="Arial"/>
          <w:szCs w:val="20"/>
          <w:lang w:val="sl-SI"/>
        </w:rPr>
        <w:t xml:space="preserve">ostale </w:t>
      </w:r>
      <w:r w:rsidRPr="003B1D8B">
        <w:rPr>
          <w:rFonts w:cs="Arial"/>
          <w:szCs w:val="20"/>
          <w:lang w:val="sl-SI"/>
        </w:rPr>
        <w:t>geodetske storitve naročal glede na svoje dejanske potrebe in v skladu s finančnim načrtom, in sicer v fazi ponovnega odpiranja konkurence med ponudniki, ki bodo podpisniki okvirnega sporazuma.</w:t>
      </w:r>
    </w:p>
    <w:p w14:paraId="51570227" w14:textId="77777777" w:rsidR="00BC2464" w:rsidRPr="003B1D8B" w:rsidRDefault="00BC2464" w:rsidP="00BD18B0">
      <w:pPr>
        <w:pStyle w:val="uicovLesinemnacestiR326odsek"/>
        <w:spacing w:line="240" w:lineRule="auto"/>
        <w:jc w:val="both"/>
        <w:rPr>
          <w:rFonts w:ascii="Arial" w:hAnsi="Arial" w:cs="Arial"/>
          <w:b w:val="0"/>
          <w:sz w:val="20"/>
          <w:szCs w:val="20"/>
          <w:lang w:val="en-US" w:eastAsia="sl-SI"/>
        </w:rPr>
      </w:pPr>
    </w:p>
    <w:p w14:paraId="04AD8D1B" w14:textId="77777777" w:rsidR="00F64271" w:rsidRPr="003B1D8B" w:rsidRDefault="00F64271" w:rsidP="00BD18B0">
      <w:pPr>
        <w:pStyle w:val="uicovLesinemnacestiR326odsek"/>
        <w:spacing w:line="240" w:lineRule="auto"/>
        <w:jc w:val="both"/>
        <w:rPr>
          <w:rFonts w:ascii="Arial" w:hAnsi="Arial" w:cs="Arial"/>
          <w:b w:val="0"/>
          <w:sz w:val="20"/>
          <w:szCs w:val="20"/>
          <w:lang w:val="en-US" w:eastAsia="sl-SI"/>
        </w:rPr>
      </w:pPr>
    </w:p>
    <w:p w14:paraId="110AE6E7" w14:textId="77777777" w:rsidR="000827A6" w:rsidRPr="003B1D8B" w:rsidRDefault="00DC1F68" w:rsidP="00BD18B0">
      <w:pPr>
        <w:pStyle w:val="uicovLesinemnacestiR326odsek"/>
        <w:spacing w:line="240" w:lineRule="auto"/>
        <w:jc w:val="both"/>
        <w:rPr>
          <w:rFonts w:ascii="Arial" w:hAnsi="Arial" w:cs="Arial"/>
          <w:b w:val="0"/>
          <w:sz w:val="20"/>
          <w:szCs w:val="20"/>
        </w:rPr>
      </w:pPr>
      <w:r w:rsidRPr="003B1D8B">
        <w:rPr>
          <w:rFonts w:ascii="Arial" w:hAnsi="Arial" w:cs="Arial"/>
          <w:sz w:val="20"/>
          <w:szCs w:val="20"/>
        </w:rPr>
        <w:t>3</w:t>
      </w:r>
      <w:r w:rsidR="000827A6" w:rsidRPr="003B1D8B">
        <w:rPr>
          <w:rFonts w:ascii="Arial" w:hAnsi="Arial" w:cs="Arial"/>
          <w:sz w:val="20"/>
          <w:szCs w:val="20"/>
        </w:rPr>
        <w:t>. Obračunavanje del</w:t>
      </w:r>
    </w:p>
    <w:p w14:paraId="6A48F831" w14:textId="5379A778" w:rsidR="00CE19A9" w:rsidRPr="003B1D8B" w:rsidRDefault="000827A6" w:rsidP="00BD18B0">
      <w:pPr>
        <w:numPr>
          <w:ilvl w:val="12"/>
          <w:numId w:val="0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 xml:space="preserve">Vrednost </w:t>
      </w:r>
      <w:r w:rsidR="00525F1D">
        <w:rPr>
          <w:rFonts w:cs="Arial"/>
          <w:szCs w:val="20"/>
        </w:rPr>
        <w:t xml:space="preserve">obračunske </w:t>
      </w:r>
      <w:r w:rsidRPr="003B1D8B">
        <w:rPr>
          <w:rFonts w:cs="Arial"/>
          <w:szCs w:val="20"/>
        </w:rPr>
        <w:t xml:space="preserve">točke se določi ob vsakokratnem </w:t>
      </w:r>
      <w:r w:rsidR="00CE19A9" w:rsidRPr="003B1D8B">
        <w:rPr>
          <w:rFonts w:cs="Arial"/>
          <w:szCs w:val="20"/>
        </w:rPr>
        <w:t xml:space="preserve">posameznem </w:t>
      </w:r>
      <w:r w:rsidRPr="003B1D8B">
        <w:rPr>
          <w:rFonts w:cs="Arial"/>
          <w:szCs w:val="20"/>
        </w:rPr>
        <w:t>naročilu</w:t>
      </w:r>
      <w:r w:rsidR="00CE19A9" w:rsidRPr="003B1D8B">
        <w:rPr>
          <w:rFonts w:cs="Arial"/>
          <w:szCs w:val="20"/>
        </w:rPr>
        <w:t xml:space="preserve">, in sicer na podlagi ponudbe, ki je izbrana kot najugodnejša ponudba. Kot najugodnejša bo izbrana ponudba tistega </w:t>
      </w:r>
      <w:r w:rsidR="00C45A63" w:rsidRPr="003B1D8B">
        <w:rPr>
          <w:rFonts w:cs="Arial"/>
          <w:szCs w:val="20"/>
        </w:rPr>
        <w:t>izvajalca</w:t>
      </w:r>
      <w:r w:rsidR="00CE19A9" w:rsidRPr="003B1D8B">
        <w:rPr>
          <w:rFonts w:cs="Arial"/>
          <w:szCs w:val="20"/>
        </w:rPr>
        <w:t xml:space="preserve">, ki bo ponudil </w:t>
      </w:r>
      <w:r w:rsidR="00C45A63" w:rsidRPr="003B1D8B">
        <w:rPr>
          <w:rFonts w:cs="Arial"/>
          <w:szCs w:val="20"/>
        </w:rPr>
        <w:t>najnižjo ceno, torej najnižjo</w:t>
      </w:r>
      <w:r w:rsidR="00CE19A9" w:rsidRPr="003B1D8B">
        <w:rPr>
          <w:rFonts w:cs="Arial"/>
          <w:szCs w:val="20"/>
        </w:rPr>
        <w:t xml:space="preserve"> vrednost </w:t>
      </w:r>
      <w:r w:rsidR="00525F1D">
        <w:rPr>
          <w:rFonts w:cs="Arial"/>
          <w:szCs w:val="20"/>
        </w:rPr>
        <w:t xml:space="preserve">obračunske </w:t>
      </w:r>
      <w:r w:rsidR="00CE19A9" w:rsidRPr="003B1D8B">
        <w:rPr>
          <w:rFonts w:cs="Arial"/>
          <w:szCs w:val="20"/>
        </w:rPr>
        <w:t>točke.</w:t>
      </w:r>
    </w:p>
    <w:p w14:paraId="0C666C8F" w14:textId="77777777" w:rsidR="000827A6" w:rsidRPr="003B1D8B" w:rsidRDefault="000827A6" w:rsidP="00BD18B0">
      <w:pPr>
        <w:numPr>
          <w:ilvl w:val="12"/>
          <w:numId w:val="0"/>
        </w:num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 xml:space="preserve"> </w:t>
      </w:r>
    </w:p>
    <w:p w14:paraId="505F6DFC" w14:textId="752E4CE2" w:rsidR="000827A6" w:rsidRPr="003B1D8B" w:rsidRDefault="000827A6" w:rsidP="00BD18B0">
      <w:pPr>
        <w:autoSpaceDE w:val="0"/>
        <w:autoSpaceDN w:val="0"/>
        <w:adjustRightInd w:val="0"/>
        <w:jc w:val="both"/>
        <w:rPr>
          <w:rFonts w:eastAsia="TimesNewRoman" w:cs="Arial"/>
          <w:szCs w:val="20"/>
          <w:lang w:eastAsia="sl-SI"/>
        </w:rPr>
      </w:pPr>
      <w:r w:rsidRPr="003B1D8B">
        <w:rPr>
          <w:rFonts w:cs="Arial"/>
          <w:szCs w:val="20"/>
        </w:rPr>
        <w:t>Posamezna opravila</w:t>
      </w:r>
      <w:r w:rsidR="00527D42" w:rsidRPr="003B1D8B">
        <w:rPr>
          <w:rFonts w:cs="Arial"/>
          <w:szCs w:val="20"/>
        </w:rPr>
        <w:t xml:space="preserve"> katastrskih postopkov in ostalih</w:t>
      </w:r>
      <w:r w:rsidRPr="003B1D8B">
        <w:rPr>
          <w:rFonts w:cs="Arial"/>
          <w:szCs w:val="20"/>
        </w:rPr>
        <w:t xml:space="preserve"> geodetskih storitev se obra</w:t>
      </w:r>
      <w:r w:rsidRPr="003B1D8B">
        <w:rPr>
          <w:rFonts w:eastAsia="TimesNewRoman" w:cs="Arial"/>
          <w:szCs w:val="20"/>
        </w:rPr>
        <w:t>č</w:t>
      </w:r>
      <w:r w:rsidRPr="003B1D8B">
        <w:rPr>
          <w:rFonts w:cs="Arial"/>
          <w:szCs w:val="20"/>
        </w:rPr>
        <w:t xml:space="preserve">unajo na </w:t>
      </w:r>
      <w:r w:rsidR="00CE19A9" w:rsidRPr="003B1D8B">
        <w:rPr>
          <w:rFonts w:cs="Arial"/>
          <w:szCs w:val="20"/>
        </w:rPr>
        <w:t>podlagi</w:t>
      </w:r>
      <w:r w:rsidRPr="003B1D8B">
        <w:rPr>
          <w:rFonts w:cs="Arial"/>
          <w:szCs w:val="20"/>
        </w:rPr>
        <w:t xml:space="preserve"> števila </w:t>
      </w:r>
      <w:r w:rsidR="00525F1D">
        <w:rPr>
          <w:rFonts w:cs="Arial"/>
          <w:szCs w:val="20"/>
        </w:rPr>
        <w:t xml:space="preserve">obračunskih </w:t>
      </w:r>
      <w:r w:rsidRPr="003B1D8B">
        <w:rPr>
          <w:rFonts w:cs="Arial"/>
          <w:szCs w:val="20"/>
        </w:rPr>
        <w:t>to</w:t>
      </w:r>
      <w:r w:rsidRPr="003B1D8B">
        <w:rPr>
          <w:rFonts w:eastAsia="TimesNewRoman" w:cs="Arial"/>
          <w:szCs w:val="20"/>
        </w:rPr>
        <w:t>č</w:t>
      </w:r>
      <w:r w:rsidRPr="003B1D8B">
        <w:rPr>
          <w:rFonts w:cs="Arial"/>
          <w:szCs w:val="20"/>
        </w:rPr>
        <w:t xml:space="preserve">k, </w:t>
      </w:r>
      <w:r w:rsidR="00CE19A9" w:rsidRPr="003B1D8B">
        <w:rPr>
          <w:rFonts w:cs="Arial"/>
          <w:szCs w:val="20"/>
        </w:rPr>
        <w:t xml:space="preserve">ki so </w:t>
      </w:r>
      <w:r w:rsidRPr="003B1D8B">
        <w:rPr>
          <w:rFonts w:cs="Arial"/>
          <w:szCs w:val="20"/>
        </w:rPr>
        <w:t xml:space="preserve">za posamezna opravila </w:t>
      </w:r>
      <w:r w:rsidR="00CE19A9" w:rsidRPr="003B1D8B">
        <w:rPr>
          <w:rFonts w:cs="Arial"/>
          <w:szCs w:val="20"/>
        </w:rPr>
        <w:t>določena v Tarifnem delu Cenika geodetskih storitev, ki ga je izdala Inženirska zbornica Slovenije in so povzete v tabeli</w:t>
      </w:r>
      <w:r w:rsidR="00F64271" w:rsidRPr="003B1D8B">
        <w:rPr>
          <w:rFonts w:cs="Arial"/>
          <w:szCs w:val="20"/>
        </w:rPr>
        <w:t xml:space="preserve"> “</w:t>
      </w:r>
      <w:r w:rsidR="00F64271" w:rsidRPr="003B1D8B">
        <w:rPr>
          <w:rFonts w:cs="Arial"/>
          <w:szCs w:val="20"/>
          <w:lang w:val="it-IT"/>
        </w:rPr>
        <w:t xml:space="preserve">Opis </w:t>
      </w:r>
      <w:r w:rsidR="003727C0" w:rsidRPr="003B1D8B">
        <w:rPr>
          <w:rFonts w:cs="Arial"/>
          <w:szCs w:val="20"/>
          <w:lang w:val="it-IT"/>
        </w:rPr>
        <w:t xml:space="preserve">katastrskih </w:t>
      </w:r>
      <w:r w:rsidR="00527D42" w:rsidRPr="003B1D8B">
        <w:rPr>
          <w:rFonts w:cs="Arial"/>
          <w:szCs w:val="20"/>
          <w:lang w:val="it-IT"/>
        </w:rPr>
        <w:t xml:space="preserve">postopkov </w:t>
      </w:r>
      <w:r w:rsidR="003727C0" w:rsidRPr="003B1D8B">
        <w:rPr>
          <w:rFonts w:cs="Arial"/>
          <w:szCs w:val="20"/>
          <w:lang w:val="it-IT"/>
        </w:rPr>
        <w:t>in</w:t>
      </w:r>
      <w:r w:rsidR="00527D42" w:rsidRPr="003B1D8B">
        <w:rPr>
          <w:rFonts w:cs="Arial"/>
          <w:szCs w:val="20"/>
          <w:lang w:val="it-IT"/>
        </w:rPr>
        <w:t xml:space="preserve"> ostalih</w:t>
      </w:r>
      <w:r w:rsidR="003727C0" w:rsidRPr="003B1D8B">
        <w:rPr>
          <w:rFonts w:cs="Arial"/>
          <w:szCs w:val="20"/>
          <w:lang w:val="it-IT"/>
        </w:rPr>
        <w:t xml:space="preserve"> </w:t>
      </w:r>
      <w:r w:rsidR="00F64271" w:rsidRPr="003B1D8B">
        <w:rPr>
          <w:rFonts w:cs="Arial"/>
          <w:szCs w:val="20"/>
          <w:lang w:val="it-IT"/>
        </w:rPr>
        <w:t xml:space="preserve">geodetskih storitev z navedenim številom </w:t>
      </w:r>
      <w:r w:rsidR="00525F1D">
        <w:rPr>
          <w:rFonts w:cs="Arial"/>
          <w:szCs w:val="20"/>
          <w:lang w:val="it-IT"/>
        </w:rPr>
        <w:t xml:space="preserve">obračunskih </w:t>
      </w:r>
      <w:r w:rsidR="00F64271" w:rsidRPr="003B1D8B">
        <w:rPr>
          <w:rFonts w:cs="Arial"/>
          <w:szCs w:val="20"/>
          <w:lang w:val="it-IT"/>
        </w:rPr>
        <w:t>točk”</w:t>
      </w:r>
      <w:r w:rsidR="00CE19A9" w:rsidRPr="003B1D8B">
        <w:rPr>
          <w:rFonts w:cs="Arial"/>
          <w:szCs w:val="20"/>
        </w:rPr>
        <w:t>, ki je priloga te projektne naloge</w:t>
      </w:r>
      <w:r w:rsidR="0038640E" w:rsidRPr="003B1D8B">
        <w:rPr>
          <w:rFonts w:cs="Arial"/>
          <w:szCs w:val="20"/>
        </w:rPr>
        <w:t xml:space="preserve">. </w:t>
      </w:r>
      <w:r w:rsidRPr="003B1D8B">
        <w:rPr>
          <w:rFonts w:cs="Arial"/>
          <w:szCs w:val="20"/>
        </w:rPr>
        <w:t xml:space="preserve"> </w:t>
      </w:r>
    </w:p>
    <w:p w14:paraId="780B33AF" w14:textId="77777777" w:rsidR="00CE19A9" w:rsidRPr="003B1D8B" w:rsidRDefault="00CE19A9" w:rsidP="00BD18B0">
      <w:pPr>
        <w:autoSpaceDE w:val="0"/>
        <w:autoSpaceDN w:val="0"/>
        <w:adjustRightInd w:val="0"/>
        <w:rPr>
          <w:rFonts w:cs="Arial"/>
          <w:szCs w:val="20"/>
          <w:lang w:val="it-IT"/>
        </w:rPr>
      </w:pPr>
    </w:p>
    <w:p w14:paraId="60CACA4A" w14:textId="77777777" w:rsidR="000827A6" w:rsidRPr="003B1D8B" w:rsidRDefault="000827A6" w:rsidP="00BD18B0">
      <w:pPr>
        <w:autoSpaceDE w:val="0"/>
        <w:autoSpaceDN w:val="0"/>
        <w:adjustRightInd w:val="0"/>
        <w:rPr>
          <w:rFonts w:cs="Arial"/>
          <w:szCs w:val="20"/>
          <w:lang w:val="it-IT"/>
        </w:rPr>
      </w:pPr>
      <w:r w:rsidRPr="003B1D8B">
        <w:rPr>
          <w:rFonts w:cs="Arial"/>
          <w:szCs w:val="20"/>
          <w:lang w:val="it-IT"/>
        </w:rPr>
        <w:t>Obr</w:t>
      </w:r>
      <w:r w:rsidR="00CE19A9" w:rsidRPr="003B1D8B">
        <w:rPr>
          <w:rFonts w:cs="Arial"/>
          <w:szCs w:val="20"/>
          <w:lang w:val="it-IT"/>
        </w:rPr>
        <w:t xml:space="preserve">ačun </w:t>
      </w:r>
      <w:r w:rsidRPr="003B1D8B">
        <w:rPr>
          <w:rFonts w:cs="Arial"/>
          <w:szCs w:val="20"/>
          <w:lang w:val="it-IT"/>
        </w:rPr>
        <w:t xml:space="preserve">se bo opravljal po dejansko opravljenem delu. </w:t>
      </w:r>
    </w:p>
    <w:p w14:paraId="5EBF73B0" w14:textId="77777777" w:rsidR="00CE19A9" w:rsidRPr="003B1D8B" w:rsidRDefault="00CE19A9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</w:p>
    <w:p w14:paraId="71C61BF9" w14:textId="3F466E31" w:rsidR="000827A6" w:rsidRPr="003B1D8B" w:rsidRDefault="000827A6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  <w:r w:rsidRPr="003B1D8B">
        <w:rPr>
          <w:rFonts w:cs="Arial"/>
          <w:szCs w:val="20"/>
          <w:lang w:val="it-IT"/>
        </w:rPr>
        <w:t xml:space="preserve">Obračun se opravi tako, da se vsota </w:t>
      </w:r>
      <w:r w:rsidR="00525F1D">
        <w:rPr>
          <w:rFonts w:cs="Arial"/>
          <w:szCs w:val="20"/>
          <w:lang w:val="it-IT"/>
        </w:rPr>
        <w:t xml:space="preserve">obračunskih </w:t>
      </w:r>
      <w:r w:rsidRPr="003B1D8B">
        <w:rPr>
          <w:rFonts w:cs="Arial"/>
          <w:szCs w:val="20"/>
          <w:lang w:val="it-IT"/>
        </w:rPr>
        <w:t>to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k, dolo</w:t>
      </w:r>
      <w:r w:rsidRPr="003B1D8B">
        <w:rPr>
          <w:rFonts w:eastAsia="TimesNewRoman" w:cs="Arial"/>
          <w:szCs w:val="20"/>
          <w:lang w:val="it-IT"/>
        </w:rPr>
        <w:t>č</w:t>
      </w:r>
      <w:r w:rsidR="00CE19A9" w:rsidRPr="003B1D8B">
        <w:rPr>
          <w:rFonts w:cs="Arial"/>
          <w:szCs w:val="20"/>
          <w:lang w:val="it-IT"/>
        </w:rPr>
        <w:t xml:space="preserve">ena za posamezna opravila </w:t>
      </w:r>
      <w:r w:rsidR="00DA210D" w:rsidRPr="003B1D8B">
        <w:rPr>
          <w:rFonts w:cs="Arial"/>
          <w:szCs w:val="20"/>
          <w:lang w:val="it-IT"/>
        </w:rPr>
        <w:t xml:space="preserve">katastrskih </w:t>
      </w:r>
      <w:r w:rsidR="003D2D8F" w:rsidRPr="003B1D8B">
        <w:rPr>
          <w:rFonts w:cs="Arial"/>
          <w:szCs w:val="20"/>
          <w:lang w:val="it-IT"/>
        </w:rPr>
        <w:t xml:space="preserve">postopkov </w:t>
      </w:r>
      <w:r w:rsidR="00DA210D" w:rsidRPr="003B1D8B">
        <w:rPr>
          <w:rFonts w:cs="Arial"/>
          <w:szCs w:val="20"/>
          <w:lang w:val="it-IT"/>
        </w:rPr>
        <w:t>in</w:t>
      </w:r>
      <w:r w:rsidR="003D2D8F" w:rsidRPr="003B1D8B">
        <w:rPr>
          <w:rFonts w:cs="Arial"/>
          <w:szCs w:val="20"/>
          <w:lang w:val="it-IT"/>
        </w:rPr>
        <w:t xml:space="preserve"> ostalih</w:t>
      </w:r>
      <w:r w:rsidR="00DA210D" w:rsidRPr="003B1D8B">
        <w:rPr>
          <w:rFonts w:cs="Arial"/>
          <w:szCs w:val="20"/>
          <w:lang w:val="it-IT"/>
        </w:rPr>
        <w:t xml:space="preserve"> </w:t>
      </w:r>
      <w:r w:rsidR="00CE19A9" w:rsidRPr="003B1D8B">
        <w:rPr>
          <w:rFonts w:cs="Arial"/>
          <w:szCs w:val="20"/>
          <w:lang w:val="it-IT"/>
        </w:rPr>
        <w:t>geodetskih</w:t>
      </w:r>
      <w:r w:rsidRPr="003B1D8B">
        <w:rPr>
          <w:rFonts w:cs="Arial"/>
          <w:szCs w:val="20"/>
          <w:lang w:val="it-IT"/>
        </w:rPr>
        <w:t xml:space="preserve"> storit</w:t>
      </w:r>
      <w:r w:rsidR="00CE19A9" w:rsidRPr="003B1D8B">
        <w:rPr>
          <w:rFonts w:cs="Arial"/>
          <w:szCs w:val="20"/>
          <w:lang w:val="it-IT"/>
        </w:rPr>
        <w:t>ev</w:t>
      </w:r>
      <w:r w:rsidR="00EE616C" w:rsidRPr="003B1D8B">
        <w:rPr>
          <w:rFonts w:cs="Arial"/>
          <w:szCs w:val="20"/>
          <w:lang w:val="it-IT"/>
        </w:rPr>
        <w:t>,</w:t>
      </w:r>
      <w:r w:rsidRPr="003B1D8B">
        <w:rPr>
          <w:rFonts w:cs="Arial"/>
          <w:szCs w:val="20"/>
          <w:lang w:val="it-IT"/>
        </w:rPr>
        <w:t xml:space="preserve"> pomnoži z vrednostjo </w:t>
      </w:r>
      <w:r w:rsidR="00525F1D">
        <w:rPr>
          <w:rFonts w:cs="Arial"/>
          <w:szCs w:val="20"/>
          <w:lang w:val="it-IT"/>
        </w:rPr>
        <w:t xml:space="preserve">obračunske </w:t>
      </w:r>
      <w:r w:rsidRPr="003B1D8B">
        <w:rPr>
          <w:rFonts w:cs="Arial"/>
          <w:szCs w:val="20"/>
          <w:lang w:val="it-IT"/>
        </w:rPr>
        <w:t>to</w:t>
      </w:r>
      <w:r w:rsidRPr="003B1D8B">
        <w:rPr>
          <w:rFonts w:eastAsia="TimesNewRoman" w:cs="Arial"/>
          <w:szCs w:val="20"/>
          <w:lang w:val="it-IT"/>
        </w:rPr>
        <w:t>č</w:t>
      </w:r>
      <w:r w:rsidR="00CE19A9" w:rsidRPr="003B1D8B">
        <w:rPr>
          <w:rFonts w:cs="Arial"/>
          <w:szCs w:val="20"/>
          <w:lang w:val="it-IT"/>
        </w:rPr>
        <w:t>ke, ki je določena ob vsakokratnem posameznem naročilu.</w:t>
      </w:r>
    </w:p>
    <w:p w14:paraId="582C1505" w14:textId="77777777" w:rsidR="000827A6" w:rsidRPr="003B1D8B" w:rsidRDefault="000827A6" w:rsidP="00BD18B0">
      <w:pPr>
        <w:autoSpaceDE w:val="0"/>
        <w:autoSpaceDN w:val="0"/>
        <w:adjustRightInd w:val="0"/>
        <w:rPr>
          <w:rFonts w:cs="Arial"/>
          <w:b/>
          <w:bCs/>
          <w:szCs w:val="20"/>
          <w:lang w:val="it-IT"/>
        </w:rPr>
      </w:pPr>
    </w:p>
    <w:p w14:paraId="2E2F3A82" w14:textId="73AF87C7" w:rsidR="000827A6" w:rsidRPr="003B1D8B" w:rsidRDefault="00DC1F68" w:rsidP="00BD18B0">
      <w:pPr>
        <w:autoSpaceDE w:val="0"/>
        <w:autoSpaceDN w:val="0"/>
        <w:adjustRightInd w:val="0"/>
        <w:rPr>
          <w:rFonts w:cs="Arial"/>
          <w:b/>
          <w:bCs/>
          <w:szCs w:val="20"/>
          <w:lang w:val="it-IT"/>
        </w:rPr>
      </w:pPr>
      <w:r w:rsidRPr="003B1D8B">
        <w:rPr>
          <w:rFonts w:cs="Arial"/>
          <w:b/>
          <w:bCs/>
          <w:szCs w:val="20"/>
          <w:lang w:val="it-IT"/>
        </w:rPr>
        <w:t>3</w:t>
      </w:r>
      <w:r w:rsidR="000827A6" w:rsidRPr="003B1D8B">
        <w:rPr>
          <w:rFonts w:cs="Arial"/>
          <w:b/>
          <w:bCs/>
          <w:szCs w:val="20"/>
          <w:lang w:val="it-IT"/>
        </w:rPr>
        <w:t>.1</w:t>
      </w:r>
      <w:r w:rsidR="00BC2464" w:rsidRPr="003B1D8B">
        <w:rPr>
          <w:rFonts w:cs="Arial"/>
          <w:b/>
          <w:bCs/>
          <w:szCs w:val="20"/>
          <w:lang w:val="it-IT"/>
        </w:rPr>
        <w:t xml:space="preserve"> </w:t>
      </w:r>
      <w:r w:rsidR="000827A6" w:rsidRPr="003B1D8B">
        <w:rPr>
          <w:rFonts w:cs="Arial"/>
          <w:b/>
          <w:bCs/>
          <w:szCs w:val="20"/>
          <w:lang w:val="it-IT"/>
        </w:rPr>
        <w:t>Pravila za obračuna</w:t>
      </w:r>
      <w:r w:rsidR="00EC6DF7" w:rsidRPr="003B1D8B">
        <w:rPr>
          <w:rFonts w:cs="Arial"/>
          <w:b/>
          <w:bCs/>
          <w:szCs w:val="20"/>
          <w:lang w:val="it-IT"/>
        </w:rPr>
        <w:t xml:space="preserve">vanje </w:t>
      </w:r>
      <w:r w:rsidR="00525F1D">
        <w:rPr>
          <w:rFonts w:cs="Arial"/>
          <w:b/>
          <w:bCs/>
          <w:szCs w:val="20"/>
          <w:lang w:val="it-IT"/>
        </w:rPr>
        <w:t xml:space="preserve">obračunskih </w:t>
      </w:r>
      <w:r w:rsidR="00EC6DF7" w:rsidRPr="003B1D8B">
        <w:rPr>
          <w:rFonts w:cs="Arial"/>
          <w:b/>
          <w:bCs/>
          <w:szCs w:val="20"/>
          <w:lang w:val="it-IT"/>
        </w:rPr>
        <w:t>točk</w:t>
      </w:r>
    </w:p>
    <w:p w14:paraId="64E450F6" w14:textId="0F0D4660" w:rsidR="000827A6" w:rsidRPr="003B1D8B" w:rsidRDefault="000827A6" w:rsidP="00EC6DF7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  <w:r w:rsidRPr="003B1D8B">
        <w:rPr>
          <w:rFonts w:cs="Arial"/>
          <w:szCs w:val="20"/>
          <w:lang w:val="it-IT"/>
        </w:rPr>
        <w:t xml:space="preserve">Po tarifnih številkah 1., 2., 3., 4. iz </w:t>
      </w:r>
      <w:r w:rsidR="00CE19A9" w:rsidRPr="003B1D8B">
        <w:rPr>
          <w:rFonts w:cs="Arial"/>
          <w:szCs w:val="20"/>
          <w:lang w:val="it-IT"/>
        </w:rPr>
        <w:t>priloge</w:t>
      </w:r>
      <w:r w:rsidRPr="003B1D8B">
        <w:rPr>
          <w:rFonts w:cs="Arial"/>
          <w:szCs w:val="20"/>
          <w:lang w:val="it-IT"/>
        </w:rPr>
        <w:t xml:space="preserve"> se obra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unajo samo na novo urejene</w:t>
      </w:r>
      <w:r w:rsidR="00DA210D" w:rsidRPr="003B1D8B">
        <w:rPr>
          <w:rFonts w:cs="Arial"/>
          <w:szCs w:val="20"/>
          <w:lang w:val="it-IT"/>
        </w:rPr>
        <w:t xml:space="preserve"> oz. določene</w:t>
      </w:r>
      <w:r w:rsidRPr="003B1D8B">
        <w:rPr>
          <w:rFonts w:cs="Arial"/>
          <w:szCs w:val="20"/>
          <w:lang w:val="it-IT"/>
        </w:rPr>
        <w:t xml:space="preserve"> to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ke.</w:t>
      </w:r>
    </w:p>
    <w:p w14:paraId="2602CF00" w14:textId="77777777" w:rsidR="000827A6" w:rsidRPr="003B1D8B" w:rsidRDefault="000827A6" w:rsidP="00BD18B0">
      <w:pPr>
        <w:numPr>
          <w:ilvl w:val="12"/>
          <w:numId w:val="0"/>
        </w:numPr>
        <w:jc w:val="both"/>
        <w:rPr>
          <w:rFonts w:cs="Arial"/>
          <w:szCs w:val="20"/>
          <w:lang w:val="it-IT"/>
        </w:rPr>
      </w:pPr>
    </w:p>
    <w:p w14:paraId="54CC007A" w14:textId="0B5195F6" w:rsidR="000827A6" w:rsidRPr="003B1D8B" w:rsidRDefault="00DC1F68" w:rsidP="00BD18B0">
      <w:pPr>
        <w:autoSpaceDE w:val="0"/>
        <w:autoSpaceDN w:val="0"/>
        <w:adjustRightInd w:val="0"/>
        <w:rPr>
          <w:rFonts w:cs="Arial"/>
          <w:b/>
          <w:bCs/>
          <w:szCs w:val="20"/>
          <w:lang w:val="it-IT"/>
        </w:rPr>
      </w:pPr>
      <w:r w:rsidRPr="003B1D8B">
        <w:rPr>
          <w:rFonts w:cs="Arial"/>
          <w:b/>
          <w:bCs/>
          <w:szCs w:val="20"/>
          <w:lang w:val="it-IT"/>
        </w:rPr>
        <w:lastRenderedPageBreak/>
        <w:t>3</w:t>
      </w:r>
      <w:r w:rsidR="00EC6DF7" w:rsidRPr="003B1D8B">
        <w:rPr>
          <w:rFonts w:cs="Arial"/>
          <w:b/>
          <w:bCs/>
          <w:szCs w:val="20"/>
          <w:lang w:val="it-IT"/>
        </w:rPr>
        <w:t>.2</w:t>
      </w:r>
      <w:r w:rsidR="00BC2464" w:rsidRPr="003B1D8B">
        <w:rPr>
          <w:rFonts w:cs="Arial"/>
          <w:b/>
          <w:bCs/>
          <w:szCs w:val="20"/>
          <w:lang w:val="it-IT"/>
        </w:rPr>
        <w:t xml:space="preserve"> </w:t>
      </w:r>
      <w:r w:rsidR="000827A6" w:rsidRPr="003B1D8B">
        <w:rPr>
          <w:rFonts w:cs="Arial"/>
          <w:b/>
          <w:bCs/>
          <w:szCs w:val="20"/>
          <w:lang w:val="it-IT"/>
        </w:rPr>
        <w:t>Pravi</w:t>
      </w:r>
      <w:r w:rsidR="00EC6DF7" w:rsidRPr="003B1D8B">
        <w:rPr>
          <w:rFonts w:cs="Arial"/>
          <w:b/>
          <w:bCs/>
          <w:szCs w:val="20"/>
          <w:lang w:val="it-IT"/>
        </w:rPr>
        <w:t>la za obračunavanje po parcelah</w:t>
      </w:r>
    </w:p>
    <w:p w14:paraId="313B1B1E" w14:textId="77777777" w:rsidR="000827A6" w:rsidRPr="003B1D8B" w:rsidRDefault="000827A6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  <w:r w:rsidRPr="003B1D8B">
        <w:rPr>
          <w:rFonts w:cs="Arial"/>
          <w:szCs w:val="20"/>
          <w:lang w:val="it-IT"/>
        </w:rPr>
        <w:t>Pri postopku spreminjanja mej</w:t>
      </w:r>
      <w:r w:rsidR="00EC6DF7" w:rsidRPr="003B1D8B">
        <w:rPr>
          <w:rFonts w:cs="Arial"/>
          <w:szCs w:val="20"/>
          <w:lang w:val="it-IT"/>
        </w:rPr>
        <w:t>e</w:t>
      </w:r>
      <w:r w:rsidRPr="003B1D8B">
        <w:rPr>
          <w:rFonts w:cs="Arial"/>
          <w:szCs w:val="20"/>
          <w:lang w:val="it-IT"/>
        </w:rPr>
        <w:t xml:space="preserve"> se obra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unajo samo vse novo nastale parcele.</w:t>
      </w:r>
    </w:p>
    <w:p w14:paraId="438C1CB9" w14:textId="77777777" w:rsidR="00EC6DF7" w:rsidRPr="003B1D8B" w:rsidRDefault="00EC6DF7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</w:p>
    <w:p w14:paraId="7136C257" w14:textId="77777777" w:rsidR="000827A6" w:rsidRPr="003B1D8B" w:rsidRDefault="000827A6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  <w:r w:rsidRPr="003B1D8B">
        <w:rPr>
          <w:rFonts w:cs="Arial"/>
          <w:szCs w:val="20"/>
          <w:lang w:val="it-IT"/>
        </w:rPr>
        <w:t xml:space="preserve">Pri </w:t>
      </w:r>
      <w:r w:rsidR="00EC6DF7" w:rsidRPr="003B1D8B">
        <w:rPr>
          <w:rFonts w:cs="Arial"/>
          <w:szCs w:val="20"/>
          <w:lang w:val="it-IT"/>
        </w:rPr>
        <w:t xml:space="preserve">postopku </w:t>
      </w:r>
      <w:r w:rsidRPr="003B1D8B">
        <w:rPr>
          <w:rFonts w:cs="Arial"/>
          <w:szCs w:val="20"/>
          <w:lang w:val="it-IT"/>
        </w:rPr>
        <w:t>ureditv</w:t>
      </w:r>
      <w:r w:rsidR="00EC6DF7" w:rsidRPr="003B1D8B">
        <w:rPr>
          <w:rFonts w:cs="Arial"/>
          <w:szCs w:val="20"/>
          <w:lang w:val="it-IT"/>
        </w:rPr>
        <w:t>e meje</w:t>
      </w:r>
      <w:r w:rsidRPr="003B1D8B">
        <w:rPr>
          <w:rFonts w:cs="Arial"/>
          <w:szCs w:val="20"/>
          <w:lang w:val="it-IT"/>
        </w:rPr>
        <w:t>, izravnavi meje in ozna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itvi meje v naravi se obra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unajo le parcele, ki se dotikajo oziroma imajo s parcelo v postopku iz prejšnjega odstavka dolo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eno, izravnano ali ozna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eno mejo.</w:t>
      </w:r>
    </w:p>
    <w:p w14:paraId="5CCA7B57" w14:textId="77777777" w:rsidR="00EC6DF7" w:rsidRPr="003B1D8B" w:rsidRDefault="00EC6DF7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</w:p>
    <w:p w14:paraId="5EEA9CA2" w14:textId="77777777" w:rsidR="000827A6" w:rsidRPr="003B1D8B" w:rsidRDefault="000827A6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e se meje, ki se urejajo, izravnavajo ali ozna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ujejo, dotikajo ve</w:t>
      </w:r>
      <w:r w:rsidRPr="003B1D8B">
        <w:rPr>
          <w:rFonts w:eastAsia="TimesNewRoman" w:cs="Arial"/>
          <w:szCs w:val="20"/>
          <w:lang w:val="it-IT"/>
        </w:rPr>
        <w:t xml:space="preserve">č </w:t>
      </w:r>
      <w:r w:rsidRPr="003B1D8B">
        <w:rPr>
          <w:rFonts w:cs="Arial"/>
          <w:szCs w:val="20"/>
          <w:lang w:val="it-IT"/>
        </w:rPr>
        <w:t>parcel, se ista parcela obra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una le enkrat.</w:t>
      </w:r>
    </w:p>
    <w:p w14:paraId="3B7425F4" w14:textId="77777777" w:rsidR="00BA0798" w:rsidRPr="003B1D8B" w:rsidRDefault="00BA0798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</w:p>
    <w:p w14:paraId="71E0CBD1" w14:textId="53F2C3FA" w:rsidR="00EC6DF7" w:rsidRPr="003B1D8B" w:rsidRDefault="00DC1F68" w:rsidP="00EC6DF7">
      <w:pPr>
        <w:autoSpaceDE w:val="0"/>
        <w:autoSpaceDN w:val="0"/>
        <w:adjustRightInd w:val="0"/>
        <w:rPr>
          <w:rFonts w:cs="Arial"/>
          <w:b/>
          <w:bCs/>
          <w:szCs w:val="20"/>
          <w:lang w:val="it-IT"/>
        </w:rPr>
      </w:pPr>
      <w:r w:rsidRPr="003B1D8B">
        <w:rPr>
          <w:rFonts w:cs="Arial"/>
          <w:b/>
          <w:bCs/>
          <w:szCs w:val="20"/>
          <w:lang w:val="it-IT"/>
        </w:rPr>
        <w:t>3</w:t>
      </w:r>
      <w:r w:rsidR="000827A6" w:rsidRPr="003B1D8B">
        <w:rPr>
          <w:rFonts w:cs="Arial"/>
          <w:b/>
          <w:bCs/>
          <w:szCs w:val="20"/>
          <w:lang w:val="it-IT"/>
        </w:rPr>
        <w:t>.3</w:t>
      </w:r>
      <w:r w:rsidR="00BC2464" w:rsidRPr="003B1D8B">
        <w:rPr>
          <w:rFonts w:cs="Arial"/>
          <w:b/>
          <w:bCs/>
          <w:szCs w:val="20"/>
          <w:lang w:val="it-IT"/>
        </w:rPr>
        <w:t xml:space="preserve"> </w:t>
      </w:r>
      <w:r w:rsidR="000827A6" w:rsidRPr="003B1D8B">
        <w:rPr>
          <w:rFonts w:cs="Arial"/>
          <w:b/>
          <w:bCs/>
          <w:szCs w:val="20"/>
          <w:lang w:val="it-IT"/>
        </w:rPr>
        <w:t>Pravil</w:t>
      </w:r>
      <w:r w:rsidR="00EC6DF7" w:rsidRPr="003B1D8B">
        <w:rPr>
          <w:rFonts w:cs="Arial"/>
          <w:b/>
          <w:bCs/>
          <w:szCs w:val="20"/>
          <w:lang w:val="it-IT"/>
        </w:rPr>
        <w:t>a za obračunavanje po lastnikih</w:t>
      </w:r>
    </w:p>
    <w:p w14:paraId="57F80A62" w14:textId="01453EAB" w:rsidR="000827A6" w:rsidRPr="003B1D8B" w:rsidRDefault="000827A6" w:rsidP="00EC6DF7">
      <w:pPr>
        <w:autoSpaceDE w:val="0"/>
        <w:autoSpaceDN w:val="0"/>
        <w:adjustRightInd w:val="0"/>
        <w:rPr>
          <w:rFonts w:cs="Arial"/>
          <w:b/>
          <w:bCs/>
          <w:szCs w:val="20"/>
          <w:lang w:val="it-IT"/>
        </w:rPr>
      </w:pP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e je nepremi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nina v solastnini, se vsak solastnik, ki je bil obveš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 xml:space="preserve">en ali vabljen na </w:t>
      </w:r>
      <w:r w:rsidR="00E40DF5" w:rsidRPr="003B1D8B">
        <w:rPr>
          <w:rFonts w:cs="Arial"/>
          <w:szCs w:val="20"/>
          <w:lang w:val="it-IT"/>
        </w:rPr>
        <w:t>katastrsk</w:t>
      </w:r>
      <w:r w:rsidR="00596A2D" w:rsidRPr="003B1D8B">
        <w:rPr>
          <w:rFonts w:cs="Arial"/>
          <w:szCs w:val="20"/>
          <w:lang w:val="it-IT"/>
        </w:rPr>
        <w:t>i  postopek</w:t>
      </w:r>
      <w:r w:rsidRPr="003B1D8B">
        <w:rPr>
          <w:rFonts w:cs="Arial"/>
          <w:szCs w:val="20"/>
          <w:lang w:val="it-IT"/>
        </w:rPr>
        <w:t>, obra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una kot en lastnik.</w:t>
      </w:r>
    </w:p>
    <w:p w14:paraId="61B33C5F" w14:textId="77777777" w:rsidR="00EC6DF7" w:rsidRPr="003B1D8B" w:rsidRDefault="00EC6DF7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</w:p>
    <w:p w14:paraId="3420027F" w14:textId="6AA5FF7E" w:rsidR="000827A6" w:rsidRPr="003B1D8B" w:rsidRDefault="000827A6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e se ve</w:t>
      </w:r>
      <w:r w:rsidRPr="003B1D8B">
        <w:rPr>
          <w:rFonts w:eastAsia="TimesNewRoman" w:cs="Arial"/>
          <w:szCs w:val="20"/>
          <w:lang w:val="it-IT"/>
        </w:rPr>
        <w:t xml:space="preserve">č </w:t>
      </w:r>
      <w:r w:rsidR="00E40DF5" w:rsidRPr="003B1D8B">
        <w:rPr>
          <w:rFonts w:cs="Arial"/>
          <w:szCs w:val="20"/>
          <w:lang w:val="it-IT"/>
        </w:rPr>
        <w:t xml:space="preserve">katastrskih </w:t>
      </w:r>
      <w:r w:rsidR="00596A2D" w:rsidRPr="003B1D8B">
        <w:rPr>
          <w:rFonts w:cs="Arial"/>
          <w:szCs w:val="20"/>
          <w:lang w:val="it-IT"/>
        </w:rPr>
        <w:t xml:space="preserve">postopkov </w:t>
      </w:r>
      <w:r w:rsidRPr="003B1D8B">
        <w:rPr>
          <w:rFonts w:cs="Arial"/>
          <w:szCs w:val="20"/>
          <w:lang w:val="it-IT"/>
        </w:rPr>
        <w:t xml:space="preserve">iz </w:t>
      </w:r>
      <w:r w:rsidR="00EE616C" w:rsidRPr="003B1D8B">
        <w:rPr>
          <w:rFonts w:cs="Arial"/>
          <w:szCs w:val="20"/>
          <w:lang w:val="it-IT"/>
        </w:rPr>
        <w:t xml:space="preserve">prejšnjega </w:t>
      </w:r>
      <w:r w:rsidRPr="003B1D8B">
        <w:rPr>
          <w:rFonts w:cs="Arial"/>
          <w:szCs w:val="20"/>
          <w:lang w:val="it-IT"/>
        </w:rPr>
        <w:t>odstavka izvaja na zaokroženem obmo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 xml:space="preserve">ju </w:t>
      </w:r>
      <w:r w:rsidR="00E0401F">
        <w:rPr>
          <w:rFonts w:cs="Arial"/>
          <w:szCs w:val="20"/>
          <w:lang w:val="it-IT"/>
        </w:rPr>
        <w:t>hkrati</w:t>
      </w:r>
      <w:r w:rsidRPr="003B1D8B">
        <w:rPr>
          <w:rFonts w:cs="Arial"/>
          <w:szCs w:val="20"/>
          <w:lang w:val="it-IT"/>
        </w:rPr>
        <w:t>, se stroški oziroma izdatki lastniku obra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 xml:space="preserve">unajo le enkrat in ne za vsak </w:t>
      </w:r>
      <w:r w:rsidR="00E40DF5" w:rsidRPr="003B1D8B">
        <w:rPr>
          <w:rFonts w:cs="Arial"/>
          <w:szCs w:val="20"/>
          <w:lang w:val="it-IT"/>
        </w:rPr>
        <w:t>katastrsk</w:t>
      </w:r>
      <w:r w:rsidR="00596A2D" w:rsidRPr="003B1D8B">
        <w:rPr>
          <w:rFonts w:cs="Arial"/>
          <w:szCs w:val="20"/>
          <w:lang w:val="it-IT"/>
        </w:rPr>
        <w:t xml:space="preserve">i postopek </w:t>
      </w:r>
      <w:r w:rsidRPr="003B1D8B">
        <w:rPr>
          <w:rFonts w:cs="Arial"/>
          <w:szCs w:val="20"/>
          <w:lang w:val="it-IT"/>
        </w:rPr>
        <w:t>posebej.</w:t>
      </w:r>
    </w:p>
    <w:p w14:paraId="4B0C90E3" w14:textId="77777777" w:rsidR="00EC6DF7" w:rsidRPr="003B1D8B" w:rsidRDefault="00EC6DF7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</w:p>
    <w:p w14:paraId="3C1F2AA2" w14:textId="77777777" w:rsidR="000827A6" w:rsidRPr="003B1D8B" w:rsidRDefault="000827A6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e solastniki dolo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ijo skupnega predstavnika, se obra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una samo en lastnik.</w:t>
      </w:r>
    </w:p>
    <w:p w14:paraId="12B35E59" w14:textId="77777777" w:rsidR="000827A6" w:rsidRPr="003B1D8B" w:rsidRDefault="000827A6" w:rsidP="00BD18B0">
      <w:pPr>
        <w:autoSpaceDE w:val="0"/>
        <w:autoSpaceDN w:val="0"/>
        <w:adjustRightInd w:val="0"/>
        <w:rPr>
          <w:rFonts w:cs="Arial"/>
          <w:b/>
          <w:bCs/>
          <w:szCs w:val="20"/>
          <w:lang w:val="it-IT"/>
        </w:rPr>
      </w:pPr>
    </w:p>
    <w:p w14:paraId="0637397A" w14:textId="79207954" w:rsidR="000827A6" w:rsidRPr="003B1D8B" w:rsidRDefault="00DC1F68" w:rsidP="00BD18B0">
      <w:pPr>
        <w:autoSpaceDE w:val="0"/>
        <w:autoSpaceDN w:val="0"/>
        <w:adjustRightInd w:val="0"/>
        <w:rPr>
          <w:rFonts w:cs="Arial"/>
          <w:b/>
          <w:bCs/>
          <w:szCs w:val="20"/>
          <w:lang w:val="it-IT"/>
        </w:rPr>
      </w:pPr>
      <w:r w:rsidRPr="003B1D8B">
        <w:rPr>
          <w:rFonts w:cs="Arial"/>
          <w:b/>
          <w:bCs/>
          <w:szCs w:val="20"/>
          <w:lang w:val="it-IT"/>
        </w:rPr>
        <w:t>3</w:t>
      </w:r>
      <w:r w:rsidR="000827A6" w:rsidRPr="003B1D8B">
        <w:rPr>
          <w:rFonts w:cs="Arial"/>
          <w:b/>
          <w:bCs/>
          <w:szCs w:val="20"/>
          <w:lang w:val="it-IT"/>
        </w:rPr>
        <w:t>.4</w:t>
      </w:r>
      <w:r w:rsidR="00BC2464" w:rsidRPr="003B1D8B">
        <w:rPr>
          <w:rFonts w:cs="Arial"/>
          <w:b/>
          <w:bCs/>
          <w:szCs w:val="20"/>
          <w:lang w:val="it-IT"/>
        </w:rPr>
        <w:t xml:space="preserve"> </w:t>
      </w:r>
      <w:r w:rsidR="000827A6" w:rsidRPr="003B1D8B">
        <w:rPr>
          <w:rFonts w:cs="Arial"/>
          <w:b/>
          <w:bCs/>
          <w:szCs w:val="20"/>
          <w:lang w:val="it-IT"/>
        </w:rPr>
        <w:t xml:space="preserve">Pravila za obračunavanje </w:t>
      </w:r>
      <w:r w:rsidR="00EC6DF7" w:rsidRPr="003B1D8B">
        <w:rPr>
          <w:rFonts w:cs="Arial"/>
          <w:b/>
          <w:bCs/>
          <w:szCs w:val="20"/>
          <w:lang w:val="it-IT"/>
        </w:rPr>
        <w:t xml:space="preserve">po elaboratu </w:t>
      </w:r>
      <w:r w:rsidR="00E40DF5" w:rsidRPr="003B1D8B">
        <w:rPr>
          <w:rFonts w:cs="Arial"/>
          <w:b/>
          <w:bCs/>
          <w:szCs w:val="20"/>
          <w:lang w:val="it-IT"/>
        </w:rPr>
        <w:t>katastrske</w:t>
      </w:r>
      <w:r w:rsidR="003B7E7F" w:rsidRPr="003B1D8B">
        <w:rPr>
          <w:rFonts w:cs="Arial"/>
          <w:b/>
          <w:bCs/>
          <w:szCs w:val="20"/>
          <w:lang w:val="it-IT"/>
        </w:rPr>
        <w:t xml:space="preserve">ga postopka </w:t>
      </w:r>
    </w:p>
    <w:p w14:paraId="0FA4B931" w14:textId="5ABF8D14" w:rsidR="000827A6" w:rsidRPr="003B1D8B" w:rsidRDefault="000827A6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e je ve</w:t>
      </w:r>
      <w:r w:rsidRPr="003B1D8B">
        <w:rPr>
          <w:rFonts w:eastAsia="TimesNewRoman" w:cs="Arial"/>
          <w:szCs w:val="20"/>
          <w:lang w:val="it-IT"/>
        </w:rPr>
        <w:t xml:space="preserve">č </w:t>
      </w:r>
      <w:r w:rsidRPr="003B1D8B">
        <w:rPr>
          <w:rFonts w:cs="Arial"/>
          <w:szCs w:val="20"/>
          <w:lang w:val="it-IT"/>
        </w:rPr>
        <w:t xml:space="preserve">postopkov izvedenih skupaj in se izdela enoten elaborat </w:t>
      </w:r>
      <w:r w:rsidR="003B7E7F" w:rsidRPr="003B1D8B">
        <w:rPr>
          <w:rFonts w:cs="Arial"/>
          <w:szCs w:val="20"/>
          <w:lang w:val="it-IT"/>
        </w:rPr>
        <w:t>več katastrskih  postopkov</w:t>
      </w:r>
      <w:r w:rsidR="00E40DF5" w:rsidRPr="003B1D8B">
        <w:rPr>
          <w:rFonts w:cs="Arial"/>
          <w:szCs w:val="20"/>
          <w:lang w:val="it-IT"/>
        </w:rPr>
        <w:t xml:space="preserve"> </w:t>
      </w:r>
      <w:r w:rsidRPr="003B1D8B">
        <w:rPr>
          <w:rFonts w:cs="Arial"/>
          <w:szCs w:val="20"/>
          <w:lang w:val="it-IT"/>
        </w:rPr>
        <w:t xml:space="preserve">v skladu s predpisi, ki urejajo izvajanje </w:t>
      </w:r>
      <w:r w:rsidR="00E40DF5" w:rsidRPr="003B1D8B">
        <w:rPr>
          <w:rFonts w:cs="Arial"/>
          <w:szCs w:val="20"/>
          <w:lang w:val="it-IT"/>
        </w:rPr>
        <w:t xml:space="preserve">katastrskih </w:t>
      </w:r>
      <w:r w:rsidR="003B7E7F" w:rsidRPr="003B1D8B">
        <w:rPr>
          <w:rFonts w:cs="Arial"/>
          <w:szCs w:val="20"/>
          <w:lang w:val="it-IT"/>
        </w:rPr>
        <w:t>postopkov</w:t>
      </w:r>
      <w:r w:rsidRPr="003B1D8B">
        <w:rPr>
          <w:rFonts w:cs="Arial"/>
          <w:szCs w:val="20"/>
          <w:lang w:val="it-IT"/>
        </w:rPr>
        <w:t>, se enoten elaborat obra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 xml:space="preserve">una kot seštevek </w:t>
      </w:r>
      <w:r w:rsidR="00525F1D">
        <w:rPr>
          <w:rFonts w:cs="Arial"/>
          <w:szCs w:val="20"/>
          <w:lang w:val="it-IT"/>
        </w:rPr>
        <w:t xml:space="preserve">obračunskih </w:t>
      </w:r>
      <w:r w:rsidRPr="003B1D8B">
        <w:rPr>
          <w:rFonts w:cs="Arial"/>
          <w:szCs w:val="20"/>
          <w:lang w:val="it-IT"/>
        </w:rPr>
        <w:t>to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k, dolo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enih za izdelavo posameznih elaboratov in obra</w:t>
      </w:r>
      <w:r w:rsidRPr="003B1D8B">
        <w:rPr>
          <w:rFonts w:eastAsia="TimesNewRoman" w:cs="Arial"/>
          <w:szCs w:val="20"/>
          <w:lang w:val="it-IT"/>
        </w:rPr>
        <w:t>č</w:t>
      </w:r>
      <w:r w:rsidRPr="003B1D8B">
        <w:rPr>
          <w:rFonts w:cs="Arial"/>
          <w:szCs w:val="20"/>
          <w:lang w:val="it-IT"/>
        </w:rPr>
        <w:t>una 70% skupne cene.</w:t>
      </w:r>
    </w:p>
    <w:p w14:paraId="3D61454C" w14:textId="77777777" w:rsidR="000827A6" w:rsidRPr="003B1D8B" w:rsidRDefault="000827A6" w:rsidP="00BD18B0">
      <w:pPr>
        <w:autoSpaceDE w:val="0"/>
        <w:autoSpaceDN w:val="0"/>
        <w:adjustRightInd w:val="0"/>
        <w:rPr>
          <w:rFonts w:cs="Arial"/>
          <w:b/>
          <w:bCs/>
          <w:szCs w:val="20"/>
          <w:lang w:val="it-IT"/>
        </w:rPr>
      </w:pPr>
    </w:p>
    <w:p w14:paraId="57AC4CCD" w14:textId="1A8BE398" w:rsidR="000827A6" w:rsidRPr="003B1D8B" w:rsidRDefault="00DC1F68" w:rsidP="0089528F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  <w:lang w:val="it-IT"/>
        </w:rPr>
      </w:pPr>
      <w:r w:rsidRPr="003B1D8B">
        <w:rPr>
          <w:rFonts w:cs="Arial"/>
          <w:b/>
          <w:bCs/>
          <w:szCs w:val="20"/>
          <w:lang w:val="it-IT"/>
        </w:rPr>
        <w:t>3</w:t>
      </w:r>
      <w:r w:rsidR="000827A6" w:rsidRPr="003B1D8B">
        <w:rPr>
          <w:rFonts w:cs="Arial"/>
          <w:b/>
          <w:bCs/>
          <w:szCs w:val="20"/>
          <w:lang w:val="it-IT"/>
        </w:rPr>
        <w:t xml:space="preserve">.5 </w:t>
      </w:r>
      <w:r w:rsidR="00BC2464" w:rsidRPr="003B1D8B">
        <w:rPr>
          <w:rFonts w:cs="Arial"/>
          <w:b/>
          <w:bCs/>
          <w:szCs w:val="20"/>
          <w:lang w:val="it-IT"/>
        </w:rPr>
        <w:t>Pravila za obračunavanje kata</w:t>
      </w:r>
      <w:r w:rsidR="00E40DF5" w:rsidRPr="003B1D8B">
        <w:rPr>
          <w:rFonts w:cs="Arial"/>
          <w:b/>
          <w:bCs/>
          <w:szCs w:val="20"/>
          <w:lang w:val="it-IT"/>
        </w:rPr>
        <w:t>strskih</w:t>
      </w:r>
      <w:r w:rsidR="003B7E7F" w:rsidRPr="003B1D8B">
        <w:rPr>
          <w:rFonts w:cs="Arial"/>
          <w:b/>
          <w:bCs/>
          <w:szCs w:val="20"/>
          <w:lang w:val="it-IT"/>
        </w:rPr>
        <w:t xml:space="preserve"> postopkov</w:t>
      </w:r>
      <w:r w:rsidR="00E40DF5" w:rsidRPr="003B1D8B">
        <w:rPr>
          <w:rFonts w:cs="Arial"/>
          <w:b/>
          <w:bCs/>
          <w:szCs w:val="20"/>
          <w:lang w:val="it-IT"/>
        </w:rPr>
        <w:t xml:space="preserve"> in </w:t>
      </w:r>
      <w:r w:rsidR="003B7E7F" w:rsidRPr="003B1D8B">
        <w:rPr>
          <w:rFonts w:cs="Arial"/>
          <w:b/>
          <w:bCs/>
          <w:szCs w:val="20"/>
          <w:lang w:val="it-IT"/>
        </w:rPr>
        <w:t xml:space="preserve">ostalih </w:t>
      </w:r>
      <w:r w:rsidR="000827A6" w:rsidRPr="003B1D8B">
        <w:rPr>
          <w:rFonts w:cs="Arial"/>
          <w:b/>
          <w:bCs/>
          <w:szCs w:val="20"/>
          <w:lang w:val="it-IT"/>
        </w:rPr>
        <w:t>geodetskih storitev po povr</w:t>
      </w:r>
      <w:r w:rsidR="00EC6DF7" w:rsidRPr="003B1D8B">
        <w:rPr>
          <w:rFonts w:cs="Arial"/>
          <w:b/>
          <w:bCs/>
          <w:szCs w:val="20"/>
          <w:lang w:val="it-IT"/>
        </w:rPr>
        <w:t>šini opravljene izmere</w:t>
      </w:r>
    </w:p>
    <w:p w14:paraId="080B264C" w14:textId="7677C00E" w:rsidR="000827A6" w:rsidRPr="003B1D8B" w:rsidRDefault="00EE616C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  <w:r w:rsidRPr="003B1D8B">
        <w:rPr>
          <w:rFonts w:cs="Arial"/>
          <w:szCs w:val="20"/>
          <w:lang w:val="it-IT"/>
        </w:rPr>
        <w:t>Storitve</w:t>
      </w:r>
      <w:r w:rsidR="000827A6" w:rsidRPr="003B1D8B">
        <w:rPr>
          <w:rFonts w:cs="Arial"/>
          <w:szCs w:val="20"/>
          <w:lang w:val="it-IT"/>
        </w:rPr>
        <w:t>, ki so opredeljen</w:t>
      </w:r>
      <w:r w:rsidRPr="003B1D8B">
        <w:rPr>
          <w:rFonts w:cs="Arial"/>
          <w:szCs w:val="20"/>
          <w:lang w:val="it-IT"/>
        </w:rPr>
        <w:t>e</w:t>
      </w:r>
      <w:r w:rsidR="000827A6" w:rsidRPr="003B1D8B">
        <w:rPr>
          <w:rFonts w:cs="Arial"/>
          <w:szCs w:val="20"/>
          <w:lang w:val="it-IT"/>
        </w:rPr>
        <w:t xml:space="preserve"> z enoto po površini opravljene </w:t>
      </w:r>
      <w:r w:rsidRPr="003B1D8B">
        <w:rPr>
          <w:rFonts w:cs="Arial"/>
          <w:szCs w:val="20"/>
          <w:lang w:val="it-IT"/>
        </w:rPr>
        <w:t>storitve</w:t>
      </w:r>
      <w:r w:rsidR="000827A6" w:rsidRPr="003B1D8B">
        <w:rPr>
          <w:rFonts w:cs="Arial"/>
          <w:szCs w:val="20"/>
          <w:lang w:val="it-IT"/>
        </w:rPr>
        <w:t xml:space="preserve">, se </w:t>
      </w:r>
      <w:r w:rsidRPr="003B1D8B">
        <w:rPr>
          <w:rFonts w:cs="Arial"/>
          <w:szCs w:val="20"/>
          <w:lang w:val="it-IT"/>
        </w:rPr>
        <w:t xml:space="preserve">obračuna </w:t>
      </w:r>
      <w:r w:rsidR="000827A6" w:rsidRPr="003B1D8B">
        <w:rPr>
          <w:rFonts w:cs="Arial"/>
          <w:szCs w:val="20"/>
          <w:lang w:val="it-IT"/>
        </w:rPr>
        <w:t>za vsako posamezno enoto kot zmnož</w:t>
      </w:r>
      <w:r w:rsidRPr="003B1D8B">
        <w:rPr>
          <w:rFonts w:cs="Arial"/>
          <w:szCs w:val="20"/>
          <w:lang w:val="it-IT"/>
        </w:rPr>
        <w:t>e</w:t>
      </w:r>
      <w:r w:rsidR="000827A6" w:rsidRPr="003B1D8B">
        <w:rPr>
          <w:rFonts w:cs="Arial"/>
          <w:szCs w:val="20"/>
          <w:lang w:val="it-IT"/>
        </w:rPr>
        <w:t xml:space="preserve">k. Zmnožki posameznih enot po opravljeni </w:t>
      </w:r>
      <w:r w:rsidRPr="003B1D8B">
        <w:rPr>
          <w:rFonts w:cs="Arial"/>
          <w:szCs w:val="20"/>
          <w:lang w:val="it-IT"/>
        </w:rPr>
        <w:t>storitvi</w:t>
      </w:r>
      <w:r w:rsidR="000827A6" w:rsidRPr="003B1D8B">
        <w:rPr>
          <w:rFonts w:cs="Arial"/>
          <w:szCs w:val="20"/>
          <w:lang w:val="it-IT"/>
        </w:rPr>
        <w:t xml:space="preserve"> pa se medsebojno seštejejo.</w:t>
      </w:r>
    </w:p>
    <w:p w14:paraId="2EC8F293" w14:textId="5D31FB82" w:rsidR="000827A6" w:rsidRDefault="000827A6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</w:p>
    <w:p w14:paraId="59C84DCF" w14:textId="77777777" w:rsidR="00AB2D37" w:rsidRPr="00703815" w:rsidRDefault="00AB2D37" w:rsidP="00AB2D37">
      <w:pPr>
        <w:autoSpaceDE w:val="0"/>
        <w:autoSpaceDN w:val="0"/>
        <w:adjustRightInd w:val="0"/>
        <w:jc w:val="both"/>
        <w:rPr>
          <w:rFonts w:cs="Arial"/>
          <w:b/>
          <w:szCs w:val="20"/>
          <w:lang w:val="it-IT"/>
        </w:rPr>
      </w:pPr>
      <w:r w:rsidRPr="00703815">
        <w:rPr>
          <w:rFonts w:cs="Arial"/>
          <w:b/>
          <w:szCs w:val="20"/>
          <w:lang w:val="it-IT"/>
        </w:rPr>
        <w:t>3.6 Pravila za obračunavanje drugih geodetskih storitev</w:t>
      </w:r>
    </w:p>
    <w:p w14:paraId="745DDD48" w14:textId="35FA88F0" w:rsidR="00AB2D37" w:rsidRPr="003B1D8B" w:rsidRDefault="00AB2D37" w:rsidP="00AB2D37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Druge geodetske storitve</w:t>
      </w:r>
      <w:r w:rsidR="004158E9">
        <w:rPr>
          <w:rFonts w:cs="Arial"/>
          <w:szCs w:val="20"/>
          <w:lang w:val="it-IT"/>
        </w:rPr>
        <w:t xml:space="preserve"> (torej: i</w:t>
      </w:r>
      <w:r w:rsidR="004158E9" w:rsidRPr="00C24BCB">
        <w:rPr>
          <w:rFonts w:cs="Arial"/>
          <w:szCs w:val="20"/>
          <w:lang w:val="pl-PL" w:eastAsia="sl-SI"/>
        </w:rPr>
        <w:t>zdelava strokovnih mnenj, analiza podatkov iz zbirke listin</w:t>
      </w:r>
      <w:r w:rsidR="004158E9">
        <w:rPr>
          <w:rFonts w:cs="Arial"/>
          <w:szCs w:val="20"/>
          <w:lang w:val="pl-PL" w:eastAsia="sl-SI"/>
        </w:rPr>
        <w:t xml:space="preserve"> in priprava poročil o izdelani analizi</w:t>
      </w:r>
      <w:r w:rsidR="005F2865">
        <w:rPr>
          <w:rFonts w:cs="Arial"/>
          <w:szCs w:val="20"/>
          <w:lang w:val="pl-PL" w:eastAsia="sl-SI"/>
        </w:rPr>
        <w:t xml:space="preserve">, </w:t>
      </w:r>
      <w:r w:rsidR="005F2865" w:rsidRPr="003E5AAD">
        <w:rPr>
          <w:rFonts w:cs="Arial"/>
          <w:szCs w:val="20"/>
          <w:lang w:val="pl-PL" w:eastAsia="sl-SI"/>
        </w:rPr>
        <w:t>sodelovanje na javnih razgrnitvah</w:t>
      </w:r>
      <w:r w:rsidR="005F2865">
        <w:rPr>
          <w:rFonts w:cs="Arial"/>
          <w:szCs w:val="20"/>
          <w:lang w:val="pl-PL" w:eastAsia="sl-SI"/>
        </w:rPr>
        <w:t>/</w:t>
      </w:r>
      <w:r w:rsidR="005F2865" w:rsidRPr="003E5AAD">
        <w:rPr>
          <w:rFonts w:cs="Arial"/>
          <w:szCs w:val="20"/>
          <w:lang w:val="pl-PL" w:eastAsia="sl-SI"/>
        </w:rPr>
        <w:t xml:space="preserve">predstavitvah, z lokalnimi skupnostmi </w:t>
      </w:r>
      <w:r w:rsidR="005F2865">
        <w:rPr>
          <w:rFonts w:cs="Arial"/>
          <w:szCs w:val="20"/>
          <w:lang w:val="pl-PL" w:eastAsia="sl-SI"/>
        </w:rPr>
        <w:t>oziroma s</w:t>
      </w:r>
      <w:r w:rsidR="005F2865" w:rsidRPr="003E5AAD">
        <w:rPr>
          <w:rFonts w:cs="Arial"/>
          <w:szCs w:val="20"/>
          <w:lang w:val="pl-PL" w:eastAsia="sl-SI"/>
        </w:rPr>
        <w:t xml:space="preserve"> projektant</w:t>
      </w:r>
      <w:r w:rsidR="005F2865">
        <w:rPr>
          <w:rFonts w:cs="Arial"/>
          <w:szCs w:val="20"/>
          <w:lang w:val="pl-PL" w:eastAsia="sl-SI"/>
        </w:rPr>
        <w:t>i</w:t>
      </w:r>
      <w:r w:rsidR="005F2865" w:rsidRPr="003E5AAD">
        <w:rPr>
          <w:rFonts w:cs="Arial"/>
          <w:szCs w:val="20"/>
          <w:lang w:val="pl-PL" w:eastAsia="sl-SI"/>
        </w:rPr>
        <w:t xml:space="preserve">, s pojasnitvijo postopkov in časovnice </w:t>
      </w:r>
      <w:r w:rsidR="005F2865">
        <w:rPr>
          <w:rFonts w:cs="Arial"/>
          <w:szCs w:val="20"/>
          <w:lang w:val="pl-PL" w:eastAsia="sl-SI"/>
        </w:rPr>
        <w:t>pri geodetskih odmerah</w:t>
      </w:r>
      <w:r w:rsidR="004158E9">
        <w:rPr>
          <w:rFonts w:cs="Arial"/>
          <w:szCs w:val="20"/>
          <w:lang w:val="pl-PL" w:eastAsia="sl-SI"/>
        </w:rPr>
        <w:t xml:space="preserve">) </w:t>
      </w:r>
      <w:r>
        <w:rPr>
          <w:rFonts w:cs="Arial"/>
          <w:szCs w:val="20"/>
          <w:lang w:val="it-IT"/>
        </w:rPr>
        <w:t xml:space="preserve">se obračunavajo po urni postavki iz točke 13 tabele te projektne naloge. </w:t>
      </w:r>
    </w:p>
    <w:p w14:paraId="618AA15C" w14:textId="77777777" w:rsidR="00AB2D37" w:rsidRPr="003B1D8B" w:rsidRDefault="00AB2D37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</w:p>
    <w:p w14:paraId="6E0EB762" w14:textId="77777777" w:rsidR="00AE380E" w:rsidRPr="003B1D8B" w:rsidRDefault="00AE380E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it-IT"/>
        </w:rPr>
      </w:pPr>
    </w:p>
    <w:p w14:paraId="459E1D77" w14:textId="77777777" w:rsidR="000827A6" w:rsidRPr="003B1D8B" w:rsidRDefault="00DC1F68" w:rsidP="00BD18B0">
      <w:pPr>
        <w:autoSpaceDE w:val="0"/>
        <w:autoSpaceDN w:val="0"/>
        <w:adjustRightInd w:val="0"/>
        <w:jc w:val="both"/>
        <w:rPr>
          <w:rFonts w:cs="Arial"/>
          <w:b/>
          <w:szCs w:val="20"/>
          <w:lang w:val="it-IT"/>
        </w:rPr>
      </w:pPr>
      <w:r w:rsidRPr="003B1D8B">
        <w:rPr>
          <w:rFonts w:cs="Arial"/>
          <w:b/>
          <w:szCs w:val="20"/>
          <w:lang w:val="it-IT"/>
        </w:rPr>
        <w:t>4</w:t>
      </w:r>
      <w:r w:rsidR="000827A6" w:rsidRPr="003B1D8B">
        <w:rPr>
          <w:rFonts w:cs="Arial"/>
          <w:b/>
          <w:szCs w:val="20"/>
          <w:lang w:val="it-IT"/>
        </w:rPr>
        <w:t>. Naročanje del</w:t>
      </w:r>
    </w:p>
    <w:p w14:paraId="16A5AAD2" w14:textId="1415093D" w:rsidR="000827A6" w:rsidRPr="003B1D8B" w:rsidRDefault="00EE616C" w:rsidP="0089528F">
      <w:pPr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 xml:space="preserve">Naročnik bo storitve naročal tako, kot je to navedeno v točki 2.11.2 navodil za pripravo ponudbe. </w:t>
      </w:r>
    </w:p>
    <w:p w14:paraId="51C47E26" w14:textId="77777777" w:rsidR="00BC2464" w:rsidRPr="003B1D8B" w:rsidRDefault="00BC2464" w:rsidP="00F855A4">
      <w:pPr>
        <w:numPr>
          <w:ilvl w:val="12"/>
          <w:numId w:val="0"/>
        </w:numPr>
        <w:jc w:val="both"/>
        <w:rPr>
          <w:rFonts w:cs="Arial"/>
          <w:szCs w:val="20"/>
          <w:lang w:val="sl-SI"/>
        </w:rPr>
      </w:pPr>
    </w:p>
    <w:p w14:paraId="6FA01E5D" w14:textId="77777777" w:rsidR="005B3D19" w:rsidRPr="003B1D8B" w:rsidRDefault="005B3D19" w:rsidP="00BD18B0">
      <w:pPr>
        <w:jc w:val="both"/>
        <w:rPr>
          <w:rFonts w:cs="Arial"/>
          <w:szCs w:val="20"/>
          <w:lang w:val="sl-SI"/>
        </w:rPr>
      </w:pPr>
    </w:p>
    <w:p w14:paraId="6CB9CD4B" w14:textId="77777777" w:rsidR="000827A6" w:rsidRPr="003B1D8B" w:rsidRDefault="00DC1F68" w:rsidP="00BD18B0">
      <w:pPr>
        <w:autoSpaceDE w:val="0"/>
        <w:autoSpaceDN w:val="0"/>
        <w:adjustRightInd w:val="0"/>
        <w:jc w:val="both"/>
        <w:rPr>
          <w:rFonts w:cs="Arial"/>
          <w:b/>
          <w:szCs w:val="20"/>
          <w:lang w:val="sl-SI" w:eastAsia="sl-SI"/>
        </w:rPr>
      </w:pPr>
      <w:r w:rsidRPr="003B1D8B">
        <w:rPr>
          <w:rFonts w:cs="Arial"/>
          <w:b/>
          <w:szCs w:val="20"/>
          <w:lang w:val="sl-SI" w:eastAsia="sl-SI"/>
        </w:rPr>
        <w:t>5</w:t>
      </w:r>
      <w:r w:rsidR="003B0F75" w:rsidRPr="003B1D8B">
        <w:rPr>
          <w:rFonts w:cs="Arial"/>
          <w:b/>
          <w:szCs w:val="20"/>
          <w:lang w:val="sl-SI" w:eastAsia="sl-SI"/>
        </w:rPr>
        <w:t>. Rok dokončanja del</w:t>
      </w:r>
    </w:p>
    <w:p w14:paraId="2F05ABA9" w14:textId="77777777" w:rsidR="000827A6" w:rsidRPr="003B1D8B" w:rsidRDefault="003B0F75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sl-SI" w:eastAsia="sl-SI"/>
        </w:rPr>
      </w:pPr>
      <w:r w:rsidRPr="003B1D8B">
        <w:rPr>
          <w:rFonts w:cs="Arial"/>
          <w:szCs w:val="20"/>
          <w:lang w:val="sl-SI" w:eastAsia="sl-SI"/>
        </w:rPr>
        <w:t>O</w:t>
      </w:r>
      <w:r w:rsidR="000827A6" w:rsidRPr="003B1D8B">
        <w:rPr>
          <w:rFonts w:cs="Arial"/>
          <w:szCs w:val="20"/>
          <w:lang w:val="sl-SI" w:eastAsia="sl-SI"/>
        </w:rPr>
        <w:t xml:space="preserve">kvirni sporazum </w:t>
      </w:r>
      <w:r w:rsidRPr="003B1D8B">
        <w:rPr>
          <w:rFonts w:cs="Arial"/>
          <w:szCs w:val="20"/>
          <w:lang w:val="sl-SI" w:eastAsia="sl-SI"/>
        </w:rPr>
        <w:t xml:space="preserve">bo sklenjen </w:t>
      </w:r>
      <w:r w:rsidR="000827A6" w:rsidRPr="003B1D8B">
        <w:rPr>
          <w:rFonts w:cs="Arial"/>
          <w:szCs w:val="20"/>
          <w:lang w:val="sl-SI" w:eastAsia="sl-SI"/>
        </w:rPr>
        <w:t xml:space="preserve">za časovno obdobje </w:t>
      </w:r>
      <w:r w:rsidRPr="003B1D8B">
        <w:rPr>
          <w:rFonts w:cs="Arial"/>
          <w:szCs w:val="20"/>
          <w:lang w:val="sl-SI" w:eastAsia="sl-SI"/>
        </w:rPr>
        <w:t>4 let od dneva sklenitve okvirnega</w:t>
      </w:r>
      <w:r w:rsidR="000827A6" w:rsidRPr="003B1D8B">
        <w:rPr>
          <w:rFonts w:cs="Arial"/>
          <w:szCs w:val="20"/>
          <w:lang w:val="sl-SI" w:eastAsia="sl-SI"/>
        </w:rPr>
        <w:t xml:space="preserve"> sporazuma.</w:t>
      </w:r>
    </w:p>
    <w:p w14:paraId="07973E27" w14:textId="77777777" w:rsidR="003B0F75" w:rsidRPr="003B1D8B" w:rsidRDefault="003B0F75" w:rsidP="00685D2A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p w14:paraId="503803C8" w14:textId="06103451" w:rsidR="000827A6" w:rsidRPr="003B1D8B" w:rsidRDefault="000827A6" w:rsidP="00685D2A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>Naro</w:t>
      </w:r>
      <w:r w:rsidRPr="003B1D8B">
        <w:rPr>
          <w:rFonts w:eastAsia="TimesNewRoman" w:cs="Arial"/>
          <w:szCs w:val="20"/>
          <w:lang w:val="sl-SI"/>
        </w:rPr>
        <w:t>č</w:t>
      </w:r>
      <w:r w:rsidRPr="003B1D8B">
        <w:rPr>
          <w:rFonts w:cs="Arial"/>
          <w:szCs w:val="20"/>
          <w:lang w:val="sl-SI"/>
        </w:rPr>
        <w:t xml:space="preserve">nik bo naročal posamezne storitve </w:t>
      </w:r>
      <w:r w:rsidR="003B0F75" w:rsidRPr="003B1D8B">
        <w:rPr>
          <w:rFonts w:cs="Arial"/>
          <w:szCs w:val="20"/>
          <w:lang w:val="sl-SI"/>
        </w:rPr>
        <w:t xml:space="preserve">v vsakokratnem postopku odpiranja konkurence, in sicer </w:t>
      </w:r>
      <w:r w:rsidRPr="003B1D8B">
        <w:rPr>
          <w:rFonts w:cs="Arial"/>
          <w:szCs w:val="20"/>
          <w:lang w:val="sl-SI"/>
        </w:rPr>
        <w:t xml:space="preserve">na podlagi </w:t>
      </w:r>
      <w:r w:rsidR="003B0F75" w:rsidRPr="003B1D8B">
        <w:rPr>
          <w:rFonts w:cs="Arial"/>
          <w:szCs w:val="20"/>
          <w:lang w:val="sl-SI"/>
        </w:rPr>
        <w:t>vsakokrat s</w:t>
      </w:r>
      <w:r w:rsidRPr="003B1D8B">
        <w:rPr>
          <w:rFonts w:cs="Arial"/>
          <w:szCs w:val="20"/>
          <w:lang w:val="sl-SI"/>
        </w:rPr>
        <w:t xml:space="preserve">klenjene </w:t>
      </w:r>
      <w:r w:rsidR="00EE616C" w:rsidRPr="003B1D8B">
        <w:rPr>
          <w:rFonts w:cs="Arial"/>
          <w:szCs w:val="20"/>
          <w:lang w:val="sl-SI"/>
        </w:rPr>
        <w:t xml:space="preserve">posamezne </w:t>
      </w:r>
      <w:r w:rsidRPr="003B1D8B">
        <w:rPr>
          <w:rFonts w:cs="Arial"/>
          <w:szCs w:val="20"/>
          <w:lang w:val="sl-SI"/>
        </w:rPr>
        <w:t xml:space="preserve">pogodbe, </w:t>
      </w:r>
      <w:r w:rsidR="003B0F75" w:rsidRPr="003B1D8B">
        <w:rPr>
          <w:rFonts w:cs="Arial"/>
          <w:szCs w:val="20"/>
          <w:lang w:val="sl-SI"/>
        </w:rPr>
        <w:t xml:space="preserve">v kateri bo določen tudi rok dokončanja del, in sicer za dela, ki bodo prevzeta v izvedbo s tako pogodbo. </w:t>
      </w:r>
    </w:p>
    <w:p w14:paraId="0FF5F08B" w14:textId="77777777" w:rsidR="000827A6" w:rsidRPr="003B1D8B" w:rsidRDefault="000827A6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p w14:paraId="6919B2A6" w14:textId="77777777" w:rsidR="00DC1F68" w:rsidRPr="003B1D8B" w:rsidRDefault="00DC1F68" w:rsidP="00DC1F68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 xml:space="preserve">Izvajalec mora biti ves </w:t>
      </w:r>
      <w:r w:rsidRPr="003B1D8B">
        <w:rPr>
          <w:rFonts w:eastAsia="TimesNewRoman" w:cs="Arial"/>
          <w:szCs w:val="20"/>
          <w:lang w:val="sl-SI"/>
        </w:rPr>
        <w:t>č</w:t>
      </w:r>
      <w:r w:rsidRPr="003B1D8B">
        <w:rPr>
          <w:rFonts w:cs="Arial"/>
          <w:szCs w:val="20"/>
          <w:lang w:val="sl-SI"/>
        </w:rPr>
        <w:t>as trajanja okvirnega sporazuma vpisan v seznam geodetskih podjetij pri Inženirski zbornici Slovenije. O izbrisu iz Inženirske zbornice Slovenije je izvajalec dolžan takoj obvestiti naro</w:t>
      </w:r>
      <w:r w:rsidRPr="003B1D8B">
        <w:rPr>
          <w:rFonts w:eastAsia="TimesNewRoman" w:cs="Arial"/>
          <w:szCs w:val="20"/>
          <w:lang w:val="sl-SI"/>
        </w:rPr>
        <w:t>č</w:t>
      </w:r>
      <w:r w:rsidRPr="003B1D8B">
        <w:rPr>
          <w:rFonts w:cs="Arial"/>
          <w:szCs w:val="20"/>
          <w:lang w:val="sl-SI"/>
        </w:rPr>
        <w:t>nika. Z dnem, ko je posamezen izvajalec izbrisan iz Inženirske zbornice Slovenije, se šteje, da je z njim prenehal veljati okvirni sporazum.</w:t>
      </w:r>
    </w:p>
    <w:p w14:paraId="19E78650" w14:textId="77777777" w:rsidR="00DC1F68" w:rsidRPr="003B1D8B" w:rsidRDefault="00DC1F68" w:rsidP="00DC1F68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p w14:paraId="62187624" w14:textId="77777777" w:rsidR="00DC1F68" w:rsidRPr="003B1D8B" w:rsidRDefault="00DC1F68" w:rsidP="00DC1F68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  <w:r w:rsidRPr="003B1D8B">
        <w:rPr>
          <w:rFonts w:cs="Arial"/>
          <w:szCs w:val="20"/>
          <w:lang w:val="sl-SI"/>
        </w:rPr>
        <w:t>Naro</w:t>
      </w:r>
      <w:r w:rsidRPr="003B1D8B">
        <w:rPr>
          <w:rFonts w:eastAsia="TimesNewRoman" w:cs="Arial"/>
          <w:szCs w:val="20"/>
          <w:lang w:val="sl-SI"/>
        </w:rPr>
        <w:t>č</w:t>
      </w:r>
      <w:r w:rsidRPr="003B1D8B">
        <w:rPr>
          <w:rFonts w:cs="Arial"/>
          <w:szCs w:val="20"/>
          <w:lang w:val="sl-SI"/>
        </w:rPr>
        <w:t>nik ni dolžan niti prevzeti niti pla</w:t>
      </w:r>
      <w:r w:rsidRPr="003B1D8B">
        <w:rPr>
          <w:rFonts w:eastAsia="TimesNewRoman" w:cs="Arial"/>
          <w:szCs w:val="20"/>
          <w:lang w:val="sl-SI"/>
        </w:rPr>
        <w:t>č</w:t>
      </w:r>
      <w:r w:rsidRPr="003B1D8B">
        <w:rPr>
          <w:rFonts w:cs="Arial"/>
          <w:szCs w:val="20"/>
          <w:lang w:val="sl-SI"/>
        </w:rPr>
        <w:t>ati storitev, ki so bile opravljene po izbrisu izvajalca iz Inženirske zbornice Slovenije.</w:t>
      </w:r>
      <w:r w:rsidR="009B610F" w:rsidRPr="003B1D8B">
        <w:rPr>
          <w:rFonts w:cs="Arial"/>
          <w:szCs w:val="20"/>
          <w:lang w:val="sl-SI"/>
        </w:rPr>
        <w:t xml:space="preserve"> </w:t>
      </w:r>
      <w:r w:rsidRPr="003B1D8B">
        <w:rPr>
          <w:rFonts w:cs="Arial"/>
          <w:szCs w:val="20"/>
          <w:lang w:val="sl-SI"/>
        </w:rPr>
        <w:t xml:space="preserve">V </w:t>
      </w:r>
      <w:r w:rsidR="009B610F" w:rsidRPr="003B1D8B">
        <w:rPr>
          <w:rFonts w:cs="Arial"/>
          <w:szCs w:val="20"/>
          <w:lang w:val="sl-SI"/>
        </w:rPr>
        <w:t xml:space="preserve">takem primeru je </w:t>
      </w:r>
      <w:r w:rsidRPr="003B1D8B">
        <w:rPr>
          <w:rFonts w:cs="Arial"/>
          <w:szCs w:val="20"/>
          <w:lang w:val="sl-SI"/>
        </w:rPr>
        <w:t>dolžan tak izvajalec najkasneje v roku 8 dni vrniti naro</w:t>
      </w:r>
      <w:r w:rsidRPr="003B1D8B">
        <w:rPr>
          <w:rFonts w:eastAsia="TimesNewRoman" w:cs="Arial"/>
          <w:szCs w:val="20"/>
          <w:lang w:val="sl-SI"/>
        </w:rPr>
        <w:t>č</w:t>
      </w:r>
      <w:r w:rsidRPr="003B1D8B">
        <w:rPr>
          <w:rFonts w:cs="Arial"/>
          <w:szCs w:val="20"/>
          <w:lang w:val="sl-SI"/>
        </w:rPr>
        <w:t>niku vso dokumentacijo, ki jo je pridobil od naro</w:t>
      </w:r>
      <w:r w:rsidRPr="003B1D8B">
        <w:rPr>
          <w:rFonts w:eastAsia="TimesNewRoman" w:cs="Arial"/>
          <w:szCs w:val="20"/>
          <w:lang w:val="sl-SI"/>
        </w:rPr>
        <w:t>č</w:t>
      </w:r>
      <w:r w:rsidRPr="003B1D8B">
        <w:rPr>
          <w:rFonts w:cs="Arial"/>
          <w:szCs w:val="20"/>
          <w:lang w:val="sl-SI"/>
        </w:rPr>
        <w:t>nika v zvezi z izvedbo naro</w:t>
      </w:r>
      <w:r w:rsidRPr="003B1D8B">
        <w:rPr>
          <w:rFonts w:eastAsia="TimesNewRoman" w:cs="Arial"/>
          <w:szCs w:val="20"/>
          <w:lang w:val="sl-SI"/>
        </w:rPr>
        <w:t>č</w:t>
      </w:r>
      <w:r w:rsidRPr="003B1D8B">
        <w:rPr>
          <w:rFonts w:cs="Arial"/>
          <w:szCs w:val="20"/>
          <w:lang w:val="sl-SI"/>
        </w:rPr>
        <w:t>enih del.</w:t>
      </w:r>
    </w:p>
    <w:p w14:paraId="5F791D11" w14:textId="41CAEE71" w:rsidR="00DC1F68" w:rsidRPr="003B1D8B" w:rsidRDefault="00DC1F68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p w14:paraId="212A34DA" w14:textId="77777777" w:rsidR="00BC2464" w:rsidRPr="003B1D8B" w:rsidRDefault="00BC2464" w:rsidP="00BD18B0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p w14:paraId="445CF4C9" w14:textId="77777777" w:rsidR="00313091" w:rsidRPr="003B1D8B" w:rsidRDefault="00313091" w:rsidP="00313091">
      <w:pPr>
        <w:jc w:val="both"/>
        <w:rPr>
          <w:rFonts w:cs="Arial"/>
          <w:szCs w:val="20"/>
        </w:rPr>
      </w:pPr>
      <w:r w:rsidRPr="003B1D8B">
        <w:rPr>
          <w:rFonts w:cs="Arial"/>
          <w:b/>
          <w:bCs/>
          <w:szCs w:val="20"/>
        </w:rPr>
        <w:t xml:space="preserve">6. </w:t>
      </w:r>
      <w:r w:rsidR="00AE380E" w:rsidRPr="003B1D8B">
        <w:rPr>
          <w:rFonts w:cs="Arial"/>
          <w:b/>
          <w:bCs/>
          <w:szCs w:val="20"/>
          <w:lang w:val="pl-PL"/>
        </w:rPr>
        <w:t>Varstvo osebnih podatkov</w:t>
      </w:r>
    </w:p>
    <w:p w14:paraId="3D27942B" w14:textId="3D9B7746" w:rsidR="00313091" w:rsidRPr="003B1D8B" w:rsidRDefault="00313091" w:rsidP="00313091">
      <w:pPr>
        <w:jc w:val="both"/>
        <w:rPr>
          <w:rFonts w:cs="Arial"/>
          <w:szCs w:val="20"/>
        </w:rPr>
      </w:pPr>
      <w:r w:rsidRPr="003B1D8B">
        <w:rPr>
          <w:rFonts w:cs="Arial"/>
          <w:szCs w:val="20"/>
        </w:rPr>
        <w:t>Vsi podatki, s katerimi se bo izvajalec srečal pri delu, so v lasti naročnika. Izvajalec podatkov ne sme uporabljati za lastne potrebe ali jih samostojno izdajati tretjim osebam. Za potrebe izvajanja del se bo izvajalec seznanil z nekaterimi osebnimi podatki fizičnih oseb, in nato ob izvajanju del tudi izvajal nekatere dejavnosti obdelave teh osebnih podatkov. Pri izvajanju katerega</w:t>
      </w:r>
      <w:r w:rsidR="00E0401F">
        <w:rPr>
          <w:rFonts w:cs="Arial"/>
          <w:szCs w:val="20"/>
        </w:rPr>
        <w:t xml:space="preserve"> </w:t>
      </w:r>
      <w:r w:rsidRPr="003B1D8B">
        <w:rPr>
          <w:rFonts w:cs="Arial"/>
          <w:szCs w:val="20"/>
        </w:rPr>
        <w:t>koli opravila, ki vključuje delo z osebnimi podatki, bo izvajalec dolžan upoštevati vsa pravila in načela varovanja osebnih podatkov, ki jih za obdelovalca določata veljavni Zakon o varstvu osebnih podatkov in Splošna uredba o varstvu podatkov. Osebne podatke pri izvajalcu bodo lahko obdelovale samo osebe, ki so na podlagi pogodbe o zaposlitvi zaposlene pri izvajalcu ter so pred začetkom izvajanja del izrecno opozorjene na dolžnost varovanja osebnih podatkov, in sicer tako za čas trajanja pogodbe o zaposlitvi kot tudi po njenem prenehanju. Osebne podatke bo izvajalec lahko obdeloval le za namen izvedbe del. Za ureditev pravic in obveznosti v zvezi z obdelavo osebnih podatkov bo z izvajalcem sklenjena posebna pogodba o obdelavi osebnih podatkov.</w:t>
      </w:r>
    </w:p>
    <w:p w14:paraId="326C0499" w14:textId="2CE93B2E" w:rsidR="000827A6" w:rsidRPr="003B1D8B" w:rsidRDefault="000827A6" w:rsidP="00BD18B0">
      <w:pPr>
        <w:ind w:right="-58"/>
        <w:jc w:val="both"/>
        <w:rPr>
          <w:rFonts w:cs="Arial"/>
          <w:szCs w:val="20"/>
          <w:lang w:val="sl-SI"/>
        </w:rPr>
      </w:pPr>
    </w:p>
    <w:p w14:paraId="0A902097" w14:textId="77777777" w:rsidR="00BC2464" w:rsidRPr="003B1D8B" w:rsidRDefault="00BC2464" w:rsidP="00BD18B0">
      <w:pPr>
        <w:ind w:right="-58"/>
        <w:jc w:val="both"/>
        <w:rPr>
          <w:rFonts w:cs="Arial"/>
          <w:szCs w:val="20"/>
          <w:lang w:val="sl-SI"/>
        </w:rPr>
      </w:pPr>
    </w:p>
    <w:p w14:paraId="74F9264A" w14:textId="77777777" w:rsidR="000827A6" w:rsidRPr="003B1D8B" w:rsidRDefault="000827A6" w:rsidP="00BD18B0">
      <w:pPr>
        <w:ind w:right="-58"/>
        <w:jc w:val="both"/>
        <w:rPr>
          <w:rFonts w:cs="Arial"/>
          <w:szCs w:val="20"/>
          <w:lang w:val="it-IT"/>
        </w:rPr>
      </w:pPr>
      <w:r w:rsidRPr="003B1D8B">
        <w:rPr>
          <w:rFonts w:cs="Arial"/>
          <w:szCs w:val="20"/>
          <w:lang w:val="it-IT"/>
        </w:rPr>
        <w:t>P</w:t>
      </w:r>
      <w:r w:rsidR="00BA0798" w:rsidRPr="003B1D8B">
        <w:rPr>
          <w:rFonts w:cs="Arial"/>
          <w:szCs w:val="20"/>
          <w:lang w:val="it-IT"/>
        </w:rPr>
        <w:t>riloge</w:t>
      </w:r>
      <w:r w:rsidRPr="003B1D8B">
        <w:rPr>
          <w:rFonts w:cs="Arial"/>
          <w:szCs w:val="20"/>
          <w:lang w:val="it-IT"/>
        </w:rPr>
        <w:t>:</w:t>
      </w:r>
    </w:p>
    <w:p w14:paraId="153ED461" w14:textId="2B64996E" w:rsidR="000827A6" w:rsidRPr="003B1D8B" w:rsidRDefault="00DC1F68" w:rsidP="00226959">
      <w:pPr>
        <w:numPr>
          <w:ilvl w:val="0"/>
          <w:numId w:val="8"/>
        </w:numPr>
        <w:ind w:right="-58"/>
        <w:jc w:val="both"/>
        <w:rPr>
          <w:rFonts w:cs="Arial"/>
          <w:szCs w:val="20"/>
          <w:lang w:val="it-IT"/>
        </w:rPr>
      </w:pPr>
      <w:r w:rsidRPr="003B1D8B">
        <w:rPr>
          <w:rFonts w:cs="Arial"/>
          <w:szCs w:val="20"/>
          <w:lang w:val="it-IT"/>
        </w:rPr>
        <w:t>O</w:t>
      </w:r>
      <w:r w:rsidR="000827A6" w:rsidRPr="003B1D8B">
        <w:rPr>
          <w:rFonts w:cs="Arial"/>
          <w:szCs w:val="20"/>
          <w:lang w:val="it-IT"/>
        </w:rPr>
        <w:t xml:space="preserve">pis </w:t>
      </w:r>
      <w:r w:rsidR="00194837" w:rsidRPr="003B1D8B">
        <w:rPr>
          <w:rFonts w:cs="Arial"/>
          <w:szCs w:val="20"/>
          <w:lang w:val="it-IT"/>
        </w:rPr>
        <w:t xml:space="preserve">katastrskih postopkov in ostalih </w:t>
      </w:r>
      <w:r w:rsidR="000827A6" w:rsidRPr="003B1D8B">
        <w:rPr>
          <w:rFonts w:cs="Arial"/>
          <w:szCs w:val="20"/>
          <w:lang w:val="it-IT"/>
        </w:rPr>
        <w:t>geodetskih</w:t>
      </w:r>
      <w:r w:rsidR="00E0401F">
        <w:rPr>
          <w:rFonts w:cs="Arial"/>
          <w:szCs w:val="20"/>
          <w:lang w:val="it-IT"/>
        </w:rPr>
        <w:t xml:space="preserve"> </w:t>
      </w:r>
      <w:r w:rsidR="000827A6" w:rsidRPr="003B1D8B">
        <w:rPr>
          <w:rFonts w:cs="Arial"/>
          <w:szCs w:val="20"/>
          <w:lang w:val="it-IT"/>
        </w:rPr>
        <w:t xml:space="preserve">storitev z navedenim številom </w:t>
      </w:r>
      <w:r w:rsidR="00525F1D">
        <w:rPr>
          <w:rFonts w:cs="Arial"/>
          <w:szCs w:val="20"/>
          <w:lang w:val="it-IT"/>
        </w:rPr>
        <w:t xml:space="preserve">obračunskih </w:t>
      </w:r>
      <w:r w:rsidR="000827A6" w:rsidRPr="003B1D8B">
        <w:rPr>
          <w:rFonts w:cs="Arial"/>
          <w:szCs w:val="20"/>
          <w:lang w:val="it-IT"/>
        </w:rPr>
        <w:t>točk</w:t>
      </w:r>
      <w:r w:rsidRPr="003B1D8B">
        <w:rPr>
          <w:rFonts w:cs="Arial"/>
          <w:szCs w:val="20"/>
          <w:lang w:val="it-IT"/>
        </w:rPr>
        <w:t>,</w:t>
      </w:r>
    </w:p>
    <w:p w14:paraId="26664B81" w14:textId="6690F855" w:rsidR="000827A6" w:rsidRPr="007555D7" w:rsidRDefault="00DC1F68" w:rsidP="00226959">
      <w:pPr>
        <w:numPr>
          <w:ilvl w:val="0"/>
          <w:numId w:val="8"/>
        </w:numPr>
        <w:ind w:right="-58"/>
        <w:jc w:val="both"/>
        <w:rPr>
          <w:rFonts w:cs="Arial"/>
          <w:szCs w:val="20"/>
          <w:lang w:val="it-IT"/>
        </w:rPr>
      </w:pPr>
      <w:r w:rsidRPr="007555D7">
        <w:rPr>
          <w:rFonts w:cs="Arial"/>
          <w:szCs w:val="20"/>
          <w:lang w:val="it-IT"/>
        </w:rPr>
        <w:t>T</w:t>
      </w:r>
      <w:r w:rsidR="000827A6" w:rsidRPr="007555D7">
        <w:rPr>
          <w:rFonts w:cs="Arial"/>
          <w:szCs w:val="20"/>
          <w:lang w:val="it-IT"/>
        </w:rPr>
        <w:t xml:space="preserve">ehnična navodila za izvajanje meritev in parcelacij zemljišč za potrebe gradenj in rekonstrukcij </w:t>
      </w:r>
      <w:r w:rsidRPr="007555D7">
        <w:rPr>
          <w:rFonts w:cs="Arial"/>
          <w:szCs w:val="20"/>
          <w:lang w:val="it-IT"/>
        </w:rPr>
        <w:t>javnih cest v Republiki Sloveniji</w:t>
      </w:r>
      <w:r w:rsidR="004158E9" w:rsidRPr="007555D7">
        <w:rPr>
          <w:rFonts w:cs="Arial"/>
          <w:szCs w:val="20"/>
          <w:lang w:val="it-IT"/>
        </w:rPr>
        <w:t>,</w:t>
      </w:r>
    </w:p>
    <w:p w14:paraId="77D5CF19" w14:textId="77777777" w:rsidR="007648B4" w:rsidRPr="00FE1481" w:rsidRDefault="007648B4" w:rsidP="007648B4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="TimesNewRoman" w:cs="Arial"/>
          <w:szCs w:val="20"/>
          <w:lang w:val="sl-SI" w:eastAsia="sl-SI"/>
        </w:rPr>
      </w:pPr>
      <w:r w:rsidRPr="00FE1481">
        <w:rPr>
          <w:rFonts w:eastAsia="TimesNewRoman" w:cs="Arial"/>
          <w:szCs w:val="20"/>
          <w:lang w:val="sl-SI" w:eastAsia="sl-SI"/>
        </w:rPr>
        <w:t>Navodila za geodetska podjetja pri geodetskih storitvah na območju državnih cest pri posredovanju podatkov za pripravo podatkov dejanske rabe zemljišč javne cestne infrastrukture.</w:t>
      </w:r>
    </w:p>
    <w:p w14:paraId="3D6B6B88" w14:textId="77777777" w:rsidR="00BA0798" w:rsidRPr="003B1D8B" w:rsidRDefault="005B3D19" w:rsidP="00BD18B0">
      <w:pPr>
        <w:ind w:right="-58"/>
        <w:jc w:val="both"/>
        <w:rPr>
          <w:rFonts w:cs="Arial"/>
          <w:szCs w:val="20"/>
          <w:lang w:val="it-IT"/>
        </w:rPr>
      </w:pPr>
      <w:r w:rsidRPr="003B1D8B">
        <w:rPr>
          <w:rFonts w:cs="Arial"/>
          <w:szCs w:val="20"/>
          <w:lang w:val="it-IT"/>
        </w:rPr>
        <w:t xml:space="preserve">     </w:t>
      </w:r>
    </w:p>
    <w:p w14:paraId="5D0907D0" w14:textId="77777777" w:rsidR="00BA0798" w:rsidRPr="003B1D8B" w:rsidRDefault="00BA0798" w:rsidP="00BD18B0">
      <w:pPr>
        <w:ind w:right="-58"/>
        <w:jc w:val="both"/>
        <w:rPr>
          <w:rFonts w:cs="Arial"/>
          <w:szCs w:val="20"/>
          <w:lang w:val="it-IT"/>
        </w:rPr>
      </w:pPr>
    </w:p>
    <w:p w14:paraId="3E7D9460" w14:textId="3A04D0AB" w:rsidR="000827A6" w:rsidRPr="003B1D8B" w:rsidRDefault="003B0F75" w:rsidP="00BD18B0">
      <w:pPr>
        <w:ind w:right="-58"/>
        <w:jc w:val="both"/>
        <w:rPr>
          <w:rFonts w:cs="Arial"/>
          <w:b/>
          <w:szCs w:val="20"/>
          <w:lang w:val="it-IT"/>
        </w:rPr>
      </w:pPr>
      <w:r w:rsidRPr="003B1D8B">
        <w:rPr>
          <w:rFonts w:cs="Arial"/>
          <w:b/>
          <w:szCs w:val="20"/>
          <w:lang w:val="it-IT"/>
        </w:rPr>
        <w:t>Potrjeno p</w:t>
      </w:r>
      <w:r w:rsidR="000827A6" w:rsidRPr="003B1D8B">
        <w:rPr>
          <w:rFonts w:cs="Arial"/>
          <w:b/>
          <w:szCs w:val="20"/>
          <w:lang w:val="it-IT"/>
        </w:rPr>
        <w:t xml:space="preserve">rojektno nalogo </w:t>
      </w:r>
      <w:r w:rsidRPr="003B1D8B">
        <w:rPr>
          <w:rFonts w:cs="Arial"/>
          <w:b/>
          <w:szCs w:val="20"/>
          <w:lang w:val="it-IT"/>
        </w:rPr>
        <w:t>je treb</w:t>
      </w:r>
      <w:r w:rsidR="00E0401F">
        <w:rPr>
          <w:rFonts w:cs="Arial"/>
          <w:b/>
          <w:szCs w:val="20"/>
          <w:lang w:val="it-IT"/>
        </w:rPr>
        <w:t>a</w:t>
      </w:r>
      <w:r w:rsidRPr="003B1D8B">
        <w:rPr>
          <w:rFonts w:cs="Arial"/>
          <w:b/>
          <w:szCs w:val="20"/>
          <w:lang w:val="it-IT"/>
        </w:rPr>
        <w:t xml:space="preserve"> priložiti k ponudbi!</w:t>
      </w:r>
      <w:r w:rsidR="000827A6" w:rsidRPr="003B1D8B">
        <w:rPr>
          <w:rFonts w:cs="Arial"/>
          <w:b/>
          <w:szCs w:val="20"/>
          <w:lang w:val="it-IT"/>
        </w:rPr>
        <w:t xml:space="preserve">                                                      </w:t>
      </w:r>
    </w:p>
    <w:p w14:paraId="72B1EA3C" w14:textId="77777777" w:rsidR="000827A6" w:rsidRPr="003B1D8B" w:rsidRDefault="000827A6" w:rsidP="00BD18B0">
      <w:pPr>
        <w:numPr>
          <w:ilvl w:val="12"/>
          <w:numId w:val="0"/>
        </w:numPr>
        <w:jc w:val="both"/>
        <w:rPr>
          <w:rFonts w:cs="Arial"/>
          <w:szCs w:val="20"/>
          <w:lang w:val="it-IT"/>
        </w:rPr>
      </w:pPr>
    </w:p>
    <w:p w14:paraId="2E73E4F4" w14:textId="77777777" w:rsidR="000827A6" w:rsidRPr="003B1D8B" w:rsidRDefault="000827A6" w:rsidP="00BD18B0">
      <w:pPr>
        <w:ind w:right="-58"/>
        <w:jc w:val="both"/>
        <w:rPr>
          <w:rFonts w:cs="Arial"/>
          <w:szCs w:val="20"/>
          <w:lang w:val="it-IT"/>
        </w:rPr>
      </w:pPr>
      <w:r w:rsidRPr="003B1D8B">
        <w:rPr>
          <w:rFonts w:cs="Arial"/>
          <w:szCs w:val="20"/>
          <w:lang w:val="it-IT"/>
        </w:rPr>
        <w:t>Pripravila:</w:t>
      </w:r>
    </w:p>
    <w:p w14:paraId="2F232082" w14:textId="77777777" w:rsidR="000827A6" w:rsidRPr="003B1D8B" w:rsidRDefault="000827A6" w:rsidP="00BD18B0">
      <w:pPr>
        <w:ind w:right="-58"/>
        <w:rPr>
          <w:rFonts w:cs="Arial"/>
          <w:szCs w:val="20"/>
          <w:lang w:val="it-IT"/>
        </w:rPr>
      </w:pPr>
      <w:r w:rsidRPr="003B1D8B">
        <w:rPr>
          <w:rFonts w:cs="Arial"/>
          <w:szCs w:val="20"/>
          <w:lang w:val="it-IT"/>
        </w:rPr>
        <w:t>Majda Pachole-Skubic, univ. dipl. prav.,</w:t>
      </w:r>
    </w:p>
    <w:p w14:paraId="71A2FA15" w14:textId="77777777" w:rsidR="000827A6" w:rsidRPr="003B1D8B" w:rsidRDefault="000827A6" w:rsidP="00BD18B0">
      <w:pPr>
        <w:ind w:right="-58"/>
        <w:rPr>
          <w:rFonts w:cs="Arial"/>
          <w:szCs w:val="20"/>
          <w:lang w:val="pl-PL"/>
        </w:rPr>
      </w:pPr>
      <w:r w:rsidRPr="003B1D8B">
        <w:rPr>
          <w:rFonts w:cs="Arial"/>
          <w:szCs w:val="20"/>
          <w:lang w:val="it-IT"/>
        </w:rPr>
        <w:t>s</w:t>
      </w:r>
      <w:r w:rsidRPr="003B1D8B">
        <w:rPr>
          <w:rFonts w:cs="Arial"/>
          <w:szCs w:val="20"/>
          <w:lang w:val="pl-PL"/>
        </w:rPr>
        <w:t xml:space="preserve">ekretarka                                                                                       </w:t>
      </w:r>
    </w:p>
    <w:p w14:paraId="1460F630" w14:textId="77777777" w:rsidR="000827A6" w:rsidRPr="003B1D8B" w:rsidRDefault="000827A6" w:rsidP="00BD18B0">
      <w:pPr>
        <w:ind w:right="-58"/>
        <w:jc w:val="both"/>
        <w:rPr>
          <w:rFonts w:cs="Arial"/>
          <w:szCs w:val="20"/>
          <w:lang w:val="pl-PL"/>
        </w:rPr>
      </w:pPr>
      <w:r w:rsidRPr="003B1D8B">
        <w:rPr>
          <w:rFonts w:cs="Arial"/>
          <w:szCs w:val="20"/>
          <w:lang w:val="pl-PL"/>
        </w:rPr>
        <w:t xml:space="preserve">vodja </w:t>
      </w:r>
      <w:r w:rsidR="003B0F75" w:rsidRPr="003B1D8B">
        <w:rPr>
          <w:rFonts w:cs="Arial"/>
          <w:szCs w:val="20"/>
          <w:lang w:val="pl-PL"/>
        </w:rPr>
        <w:t>S</w:t>
      </w:r>
      <w:r w:rsidRPr="003B1D8B">
        <w:rPr>
          <w:rFonts w:cs="Arial"/>
          <w:szCs w:val="20"/>
          <w:lang w:val="pl-PL"/>
        </w:rPr>
        <w:t>lužbe za pravne in splošne zadeve</w:t>
      </w:r>
    </w:p>
    <w:p w14:paraId="66D13AF8" w14:textId="77777777" w:rsidR="000827A6" w:rsidRPr="003B1D8B" w:rsidRDefault="000827A6" w:rsidP="00BD18B0">
      <w:pPr>
        <w:ind w:right="-58"/>
        <w:rPr>
          <w:rFonts w:cs="Arial"/>
          <w:szCs w:val="20"/>
          <w:lang w:val="pl-PL"/>
        </w:rPr>
      </w:pPr>
    </w:p>
    <w:p w14:paraId="03D02A64" w14:textId="77777777" w:rsidR="000827A6" w:rsidRPr="003B1D8B" w:rsidRDefault="000827A6" w:rsidP="00BD18B0">
      <w:pPr>
        <w:ind w:right="-58"/>
        <w:rPr>
          <w:rFonts w:cs="Arial"/>
          <w:szCs w:val="20"/>
          <w:lang w:val="pl-PL"/>
        </w:rPr>
      </w:pPr>
    </w:p>
    <w:p w14:paraId="63F70030" w14:textId="77777777" w:rsidR="000827A6" w:rsidRPr="004867F0" w:rsidRDefault="00A359F2" w:rsidP="00BD18B0">
      <w:pPr>
        <w:ind w:right="-58"/>
        <w:rPr>
          <w:rFonts w:cs="Arial"/>
          <w:szCs w:val="20"/>
          <w:lang w:val="pl-PL"/>
        </w:rPr>
      </w:pPr>
      <w:r w:rsidRPr="003B1D8B">
        <w:rPr>
          <w:rFonts w:cs="Arial"/>
          <w:noProof/>
          <w:szCs w:val="20"/>
          <w:lang w:val="sl-SI" w:eastAsia="sl-SI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68D5AD1" wp14:editId="77E1B29A">
                <wp:simplePos x="0" y="0"/>
                <wp:positionH relativeFrom="column">
                  <wp:posOffset>-213995</wp:posOffset>
                </wp:positionH>
                <wp:positionV relativeFrom="paragraph">
                  <wp:posOffset>92075</wp:posOffset>
                </wp:positionV>
                <wp:extent cx="5810250" cy="2108200"/>
                <wp:effectExtent l="0" t="0" r="0" b="635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0" cy="210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F9E52" w14:textId="77777777" w:rsidR="00D231A4" w:rsidRDefault="00D231A4" w:rsidP="00BD18B0">
                            <w:pPr>
                              <w:ind w:right="-58"/>
                              <w:rPr>
                                <w:rFonts w:cs="Arial"/>
                                <w:szCs w:val="20"/>
                                <w:lang w:val="pl-PL"/>
                              </w:rPr>
                            </w:pPr>
                          </w:p>
                          <w:p w14:paraId="3E497E2A" w14:textId="77777777" w:rsidR="00D231A4" w:rsidRPr="00DC1F68" w:rsidRDefault="00D231A4" w:rsidP="00BD18B0">
                            <w:pPr>
                              <w:ind w:right="-58"/>
                              <w:rPr>
                                <w:rFonts w:cs="Arial"/>
                                <w:b/>
                                <w:szCs w:val="20"/>
                                <w:lang w:val="pl-PL"/>
                              </w:rPr>
                            </w:pPr>
                            <w:r w:rsidRPr="00DC1F68">
                              <w:rPr>
                                <w:rFonts w:cs="Arial"/>
                                <w:b/>
                                <w:szCs w:val="20"/>
                                <w:lang w:val="pl-PL"/>
                              </w:rPr>
                              <w:t>IZJAVA PONUDNIKA</w:t>
                            </w:r>
                          </w:p>
                          <w:p w14:paraId="2479EAF3" w14:textId="77777777" w:rsidR="00D231A4" w:rsidRPr="00DC1F68" w:rsidRDefault="00D231A4" w:rsidP="00BD18B0">
                            <w:pPr>
                              <w:ind w:right="-58"/>
                              <w:rPr>
                                <w:rFonts w:cs="Arial"/>
                                <w:szCs w:val="20"/>
                                <w:lang w:val="pl-PL"/>
                              </w:rPr>
                            </w:pPr>
                            <w:r w:rsidRPr="00DC1F68">
                              <w:rPr>
                                <w:rFonts w:cs="Arial"/>
                                <w:szCs w:val="20"/>
                                <w:lang w:val="pl-PL"/>
                              </w:rPr>
                              <w:t>Izjavljam, da sem seznanjen z zahtevami in vsebino sprecifikacije naročila in se z njima strinjam.</w:t>
                            </w:r>
                          </w:p>
                          <w:p w14:paraId="74373002" w14:textId="77777777" w:rsidR="00D231A4" w:rsidRPr="00DC1F68" w:rsidRDefault="00D231A4" w:rsidP="00BD18B0">
                            <w:pPr>
                              <w:ind w:right="-58"/>
                              <w:rPr>
                                <w:rFonts w:cs="Arial"/>
                                <w:szCs w:val="20"/>
                                <w:lang w:val="pl-PL"/>
                              </w:rPr>
                            </w:pPr>
                          </w:p>
                          <w:p w14:paraId="0439C4BA" w14:textId="77777777" w:rsidR="00D231A4" w:rsidRPr="00DC1F68" w:rsidRDefault="00D231A4" w:rsidP="00BD18B0">
                            <w:pPr>
                              <w:ind w:right="-58"/>
                              <w:rPr>
                                <w:rFonts w:cs="Arial"/>
                                <w:szCs w:val="20"/>
                                <w:lang w:val="pl-PL"/>
                              </w:rPr>
                            </w:pPr>
                          </w:p>
                          <w:p w14:paraId="373CBAC2" w14:textId="77777777" w:rsidR="00D231A4" w:rsidRPr="00DC1F68" w:rsidRDefault="00D231A4" w:rsidP="00BD18B0">
                            <w:pPr>
                              <w:ind w:right="-58"/>
                              <w:rPr>
                                <w:rFonts w:cs="Arial"/>
                                <w:szCs w:val="20"/>
                                <w:lang w:val="pl-PL"/>
                              </w:rPr>
                            </w:pPr>
                            <w:r w:rsidRPr="00DC1F68">
                              <w:rPr>
                                <w:rFonts w:cs="Arial"/>
                                <w:szCs w:val="20"/>
                                <w:lang w:val="pl-PL"/>
                              </w:rPr>
                              <w:t>Ponudnik:</w:t>
                            </w:r>
                          </w:p>
                          <w:p w14:paraId="2FD57E3E" w14:textId="77777777" w:rsidR="00D231A4" w:rsidRPr="00DC1F68" w:rsidRDefault="00D231A4" w:rsidP="00BD18B0">
                            <w:pPr>
                              <w:ind w:right="-58"/>
                              <w:rPr>
                                <w:rFonts w:cs="Arial"/>
                                <w:szCs w:val="20"/>
                                <w:lang w:val="pl-PL"/>
                              </w:rPr>
                            </w:pPr>
                          </w:p>
                          <w:p w14:paraId="2C58DB3A" w14:textId="77777777" w:rsidR="00D231A4" w:rsidRPr="00DC1F68" w:rsidRDefault="00D231A4" w:rsidP="00BD18B0">
                            <w:pPr>
                              <w:ind w:right="-58"/>
                              <w:rPr>
                                <w:rFonts w:cs="Arial"/>
                                <w:szCs w:val="20"/>
                                <w:lang w:val="pl-PL"/>
                              </w:rPr>
                            </w:pPr>
                          </w:p>
                          <w:p w14:paraId="67DF1D94" w14:textId="77777777" w:rsidR="00D231A4" w:rsidRPr="00DC1F68" w:rsidRDefault="00D231A4" w:rsidP="00BD18B0">
                            <w:pPr>
                              <w:ind w:right="-58"/>
                              <w:rPr>
                                <w:rFonts w:cs="Arial"/>
                                <w:szCs w:val="20"/>
                                <w:lang w:val="pl-PL"/>
                              </w:rPr>
                            </w:pPr>
                            <w:r w:rsidRPr="00DC1F68">
                              <w:rPr>
                                <w:rFonts w:cs="Arial"/>
                                <w:szCs w:val="20"/>
                                <w:lang w:val="pl-PL"/>
                              </w:rPr>
                              <w:t>(žig in podpis ponudnika)</w:t>
                            </w:r>
                          </w:p>
                          <w:p w14:paraId="757EAAFA" w14:textId="77777777" w:rsidR="00D231A4" w:rsidRPr="00655185" w:rsidRDefault="00D231A4" w:rsidP="00BD18B0">
                            <w:pPr>
                              <w:ind w:right="-58"/>
                              <w:rPr>
                                <w:rFonts w:cs="Arial"/>
                                <w:szCs w:val="20"/>
                                <w:lang w:val="de-DE"/>
                              </w:rPr>
                            </w:pPr>
                          </w:p>
                          <w:p w14:paraId="17722E76" w14:textId="77777777" w:rsidR="00D231A4" w:rsidRPr="00655185" w:rsidRDefault="00D231A4" w:rsidP="00BD18B0">
                            <w:pPr>
                              <w:ind w:right="-58"/>
                              <w:rPr>
                                <w:rFonts w:cs="Arial"/>
                                <w:szCs w:val="20"/>
                                <w:lang w:val="de-DE"/>
                              </w:rPr>
                            </w:pPr>
                          </w:p>
                          <w:p w14:paraId="126D1F3D" w14:textId="77777777" w:rsidR="00D231A4" w:rsidRPr="00655185" w:rsidRDefault="00D231A4" w:rsidP="00BD18B0">
                            <w:pPr>
                              <w:ind w:right="-58"/>
                              <w:rPr>
                                <w:rFonts w:cs="Arial"/>
                                <w:szCs w:val="20"/>
                                <w:lang w:val="de-DE"/>
                              </w:rPr>
                            </w:pPr>
                          </w:p>
                          <w:p w14:paraId="7F542DBD" w14:textId="77777777" w:rsidR="00D231A4" w:rsidRDefault="00D231A4" w:rsidP="00BD18B0">
                            <w:r w:rsidRPr="000F2DBC">
                              <w:rPr>
                                <w:rFonts w:cs="Arial"/>
                                <w:szCs w:val="20"/>
                              </w:rPr>
                              <w:t>Dne: 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D5AD1" id="Rectangle 6" o:spid="_x0000_s1028" style="position:absolute;margin-left:-16.85pt;margin-top:7.25pt;width:457.5pt;height:16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">
                <v:textbox>
                  <w:txbxContent>
                    <w:p w14:paraId="1B5F9E52" w14:textId="77777777" w:rsidR="00D231A4" w:rsidRDefault="00D231A4" w:rsidP="00BD18B0">
                      <w:pPr>
                        <w:ind w:right="-58"/>
                        <w:rPr>
                          <w:rFonts w:cs="Arial"/>
                          <w:szCs w:val="20"/>
                          <w:lang w:val="pl-PL"/>
                        </w:rPr>
                      </w:pPr>
                    </w:p>
                    <w:p w14:paraId="3E497E2A" w14:textId="77777777" w:rsidR="00D231A4" w:rsidRPr="00DC1F68" w:rsidRDefault="00D231A4" w:rsidP="00BD18B0">
                      <w:pPr>
                        <w:ind w:right="-58"/>
                        <w:rPr>
                          <w:rFonts w:cs="Arial"/>
                          <w:b/>
                          <w:szCs w:val="20"/>
                          <w:lang w:val="pl-PL"/>
                        </w:rPr>
                      </w:pPr>
                      <w:r w:rsidRPr="00DC1F68">
                        <w:rPr>
                          <w:rFonts w:cs="Arial"/>
                          <w:b/>
                          <w:szCs w:val="20"/>
                          <w:lang w:val="pl-PL"/>
                        </w:rPr>
                        <w:t>IZJAVA PONUDNIKA</w:t>
                      </w:r>
                    </w:p>
                    <w:p w14:paraId="2479EAF3" w14:textId="77777777" w:rsidR="00D231A4" w:rsidRPr="00DC1F68" w:rsidRDefault="00D231A4" w:rsidP="00BD18B0">
                      <w:pPr>
                        <w:ind w:right="-58"/>
                        <w:rPr>
                          <w:rFonts w:cs="Arial"/>
                          <w:szCs w:val="20"/>
                          <w:lang w:val="pl-PL"/>
                        </w:rPr>
                      </w:pPr>
                      <w:r w:rsidRPr="00DC1F68">
                        <w:rPr>
                          <w:rFonts w:cs="Arial"/>
                          <w:szCs w:val="20"/>
                          <w:lang w:val="pl-PL"/>
                        </w:rPr>
                        <w:t>Izjavljam, da sem seznanjen z zahtevami in vsebino sprecifikacije naročila in se z njima strinjam.</w:t>
                      </w:r>
                    </w:p>
                    <w:p w14:paraId="74373002" w14:textId="77777777" w:rsidR="00D231A4" w:rsidRPr="00DC1F68" w:rsidRDefault="00D231A4" w:rsidP="00BD18B0">
                      <w:pPr>
                        <w:ind w:right="-58"/>
                        <w:rPr>
                          <w:rFonts w:cs="Arial"/>
                          <w:szCs w:val="20"/>
                          <w:lang w:val="pl-PL"/>
                        </w:rPr>
                      </w:pPr>
                    </w:p>
                    <w:p w14:paraId="0439C4BA" w14:textId="77777777" w:rsidR="00D231A4" w:rsidRPr="00DC1F68" w:rsidRDefault="00D231A4" w:rsidP="00BD18B0">
                      <w:pPr>
                        <w:ind w:right="-58"/>
                        <w:rPr>
                          <w:rFonts w:cs="Arial"/>
                          <w:szCs w:val="20"/>
                          <w:lang w:val="pl-PL"/>
                        </w:rPr>
                      </w:pPr>
                    </w:p>
                    <w:p w14:paraId="373CBAC2" w14:textId="77777777" w:rsidR="00D231A4" w:rsidRPr="00DC1F68" w:rsidRDefault="00D231A4" w:rsidP="00BD18B0">
                      <w:pPr>
                        <w:ind w:right="-58"/>
                        <w:rPr>
                          <w:rFonts w:cs="Arial"/>
                          <w:szCs w:val="20"/>
                          <w:lang w:val="pl-PL"/>
                        </w:rPr>
                      </w:pPr>
                      <w:r w:rsidRPr="00DC1F68">
                        <w:rPr>
                          <w:rFonts w:cs="Arial"/>
                          <w:szCs w:val="20"/>
                          <w:lang w:val="pl-PL"/>
                        </w:rPr>
                        <w:t>Ponudnik:</w:t>
                      </w:r>
                    </w:p>
                    <w:p w14:paraId="2FD57E3E" w14:textId="77777777" w:rsidR="00D231A4" w:rsidRPr="00DC1F68" w:rsidRDefault="00D231A4" w:rsidP="00BD18B0">
                      <w:pPr>
                        <w:ind w:right="-58"/>
                        <w:rPr>
                          <w:rFonts w:cs="Arial"/>
                          <w:szCs w:val="20"/>
                          <w:lang w:val="pl-PL"/>
                        </w:rPr>
                      </w:pPr>
                    </w:p>
                    <w:p w14:paraId="2C58DB3A" w14:textId="77777777" w:rsidR="00D231A4" w:rsidRPr="00DC1F68" w:rsidRDefault="00D231A4" w:rsidP="00BD18B0">
                      <w:pPr>
                        <w:ind w:right="-58"/>
                        <w:rPr>
                          <w:rFonts w:cs="Arial"/>
                          <w:szCs w:val="20"/>
                          <w:lang w:val="pl-PL"/>
                        </w:rPr>
                      </w:pPr>
                    </w:p>
                    <w:p w14:paraId="67DF1D94" w14:textId="77777777" w:rsidR="00D231A4" w:rsidRPr="00DC1F68" w:rsidRDefault="00D231A4" w:rsidP="00BD18B0">
                      <w:pPr>
                        <w:ind w:right="-58"/>
                        <w:rPr>
                          <w:rFonts w:cs="Arial"/>
                          <w:szCs w:val="20"/>
                          <w:lang w:val="pl-PL"/>
                        </w:rPr>
                      </w:pPr>
                      <w:r w:rsidRPr="00DC1F68">
                        <w:rPr>
                          <w:rFonts w:cs="Arial"/>
                          <w:szCs w:val="20"/>
                          <w:lang w:val="pl-PL"/>
                        </w:rPr>
                        <w:t>(žig in podpis ponudnika)</w:t>
                      </w:r>
                    </w:p>
                    <w:p w14:paraId="757EAAFA" w14:textId="77777777" w:rsidR="00D231A4" w:rsidRPr="00655185" w:rsidRDefault="00D231A4" w:rsidP="00BD18B0">
                      <w:pPr>
                        <w:ind w:right="-58"/>
                        <w:rPr>
                          <w:rFonts w:cs="Arial"/>
                          <w:szCs w:val="20"/>
                          <w:lang w:val="de-DE"/>
                        </w:rPr>
                      </w:pPr>
                    </w:p>
                    <w:p w14:paraId="17722E76" w14:textId="77777777" w:rsidR="00D231A4" w:rsidRPr="00655185" w:rsidRDefault="00D231A4" w:rsidP="00BD18B0">
                      <w:pPr>
                        <w:ind w:right="-58"/>
                        <w:rPr>
                          <w:rFonts w:cs="Arial"/>
                          <w:szCs w:val="20"/>
                          <w:lang w:val="de-DE"/>
                        </w:rPr>
                      </w:pPr>
                    </w:p>
                    <w:p w14:paraId="126D1F3D" w14:textId="77777777" w:rsidR="00D231A4" w:rsidRPr="00655185" w:rsidRDefault="00D231A4" w:rsidP="00BD18B0">
                      <w:pPr>
                        <w:ind w:right="-58"/>
                        <w:rPr>
                          <w:rFonts w:cs="Arial"/>
                          <w:szCs w:val="20"/>
                          <w:lang w:val="de-DE"/>
                        </w:rPr>
                      </w:pPr>
                    </w:p>
                    <w:p w14:paraId="7F542DBD" w14:textId="77777777" w:rsidR="00D231A4" w:rsidRDefault="00D231A4" w:rsidP="00BD18B0">
                      <w:proofErr w:type="spellStart"/>
                      <w:r w:rsidRPr="000F2DBC">
                        <w:rPr>
                          <w:rFonts w:cs="Arial"/>
                          <w:szCs w:val="20"/>
                        </w:rPr>
                        <w:t>Dne</w:t>
                      </w:r>
                      <w:proofErr w:type="spellEnd"/>
                      <w:r w:rsidRPr="000F2DBC">
                        <w:rPr>
                          <w:rFonts w:cs="Arial"/>
                          <w:szCs w:val="20"/>
                        </w:rPr>
                        <w:t>: 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14:paraId="15CF24AE" w14:textId="77777777" w:rsidR="000827A6" w:rsidRPr="004867F0" w:rsidRDefault="000827A6" w:rsidP="00BD18B0">
      <w:pPr>
        <w:ind w:right="-58"/>
        <w:jc w:val="both"/>
        <w:rPr>
          <w:rFonts w:cs="Arial"/>
          <w:szCs w:val="20"/>
          <w:lang w:val="it-IT"/>
        </w:rPr>
      </w:pPr>
      <w:r w:rsidRPr="004867F0">
        <w:rPr>
          <w:rFonts w:cs="Arial"/>
          <w:szCs w:val="20"/>
          <w:lang w:val="it-IT"/>
        </w:rPr>
        <w:t xml:space="preserve"> </w:t>
      </w:r>
    </w:p>
    <w:p w14:paraId="46BEE8A0" w14:textId="77777777" w:rsidR="000827A6" w:rsidRPr="004867F0" w:rsidRDefault="000827A6" w:rsidP="00BD18B0">
      <w:pPr>
        <w:ind w:right="-58"/>
        <w:jc w:val="both"/>
        <w:rPr>
          <w:rFonts w:cs="Arial"/>
          <w:szCs w:val="20"/>
          <w:lang w:val="it-IT"/>
        </w:rPr>
      </w:pPr>
    </w:p>
    <w:p w14:paraId="24EF0B8F" w14:textId="77777777" w:rsidR="000827A6" w:rsidRPr="004867F0" w:rsidRDefault="000827A6" w:rsidP="00BD18B0">
      <w:pPr>
        <w:rPr>
          <w:rFonts w:cs="Arial"/>
          <w:szCs w:val="20"/>
          <w:lang w:val="it-IT"/>
        </w:rPr>
      </w:pPr>
    </w:p>
    <w:p w14:paraId="019B20BB" w14:textId="77777777" w:rsidR="000827A6" w:rsidRPr="004867F0" w:rsidRDefault="000827A6" w:rsidP="00C23885">
      <w:pPr>
        <w:pStyle w:val="ZADEVA"/>
        <w:jc w:val="both"/>
        <w:rPr>
          <w:rFonts w:cs="Arial"/>
          <w:szCs w:val="20"/>
          <w:lang w:val="sl-SI"/>
        </w:rPr>
      </w:pPr>
    </w:p>
    <w:sectPr w:rsidR="000827A6" w:rsidRPr="004867F0" w:rsidSect="006D356F">
      <w:headerReference w:type="default" r:id="rId13"/>
      <w:footerReference w:type="default" r:id="rId14"/>
      <w:headerReference w:type="first" r:id="rId15"/>
      <w:footerReference w:type="first" r:id="rId16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461D8" w14:textId="77777777" w:rsidR="004A20F4" w:rsidRDefault="004A20F4">
      <w:r>
        <w:separator/>
      </w:r>
    </w:p>
  </w:endnote>
  <w:endnote w:type="continuationSeparator" w:id="0">
    <w:p w14:paraId="3573DDDC" w14:textId="77777777" w:rsidR="004A20F4" w:rsidRDefault="004A2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altName w:val="Times New Roman"/>
    <w:panose1 w:val="00000000000000000000"/>
    <w:charset w:val="00"/>
    <w:family w:val="modern"/>
    <w:notTrueType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54D1" w14:textId="7324E6B7" w:rsidR="00D231A4" w:rsidRPr="006D356F" w:rsidRDefault="00D231A4" w:rsidP="00901B54">
    <w:pPr>
      <w:pStyle w:val="Noga"/>
      <w:jc w:val="right"/>
      <w:rPr>
        <w:lang w:val="sl-S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EB7332">
      <w:rPr>
        <w:rStyle w:val="tevilkastrani"/>
        <w:noProof/>
      </w:rPr>
      <w:t>8</w:t>
    </w:r>
    <w:r>
      <w:rPr>
        <w:rStyle w:val="tevilkastrani"/>
      </w:rPr>
      <w:fldChar w:fldCharType="end"/>
    </w:r>
    <w:r>
      <w:rPr>
        <w:lang w:val="sl-S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EB7332">
      <w:rPr>
        <w:rStyle w:val="tevilkastrani"/>
        <w:noProof/>
      </w:rPr>
      <w:t>10</w: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62D44" w14:textId="77777777" w:rsidR="00D231A4" w:rsidRDefault="00D231A4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62336" behindDoc="1" locked="0" layoutInCell="1" allowOverlap="1" wp14:anchorId="3CDB4292" wp14:editId="4295A751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0" t="0" r="0" b="0"/>
          <wp:wrapNone/>
          <wp:docPr id="2" name="Picture 22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80A4C" w14:textId="77777777" w:rsidR="004A20F4" w:rsidRDefault="004A20F4">
      <w:r>
        <w:separator/>
      </w:r>
    </w:p>
  </w:footnote>
  <w:footnote w:type="continuationSeparator" w:id="0">
    <w:p w14:paraId="3CDCF281" w14:textId="77777777" w:rsidR="004A20F4" w:rsidRDefault="004A2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A9030" w14:textId="77777777" w:rsidR="00D231A4" w:rsidRPr="00110CBD" w:rsidRDefault="00D231A4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76485" w14:textId="77777777" w:rsidR="00D231A4" w:rsidRDefault="00D231A4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60288" behindDoc="1" locked="0" layoutInCell="1" allowOverlap="1" wp14:anchorId="39A39B20" wp14:editId="5482E6C0">
          <wp:simplePos x="0" y="0"/>
          <wp:positionH relativeFrom="column">
            <wp:posOffset>-554355</wp:posOffset>
          </wp:positionH>
          <wp:positionV relativeFrom="paragraph">
            <wp:posOffset>90170</wp:posOffset>
          </wp:positionV>
          <wp:extent cx="4686935" cy="1497965"/>
          <wp:effectExtent l="0" t="0" r="0" b="0"/>
          <wp:wrapNone/>
          <wp:docPr id="1" name="Picture 27" descr="SLO-PRAVNISPLOS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SLO-PRAVNISPLOS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935" cy="1497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B8304F" w14:textId="77777777" w:rsidR="00D231A4" w:rsidRDefault="00D231A4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14:paraId="2C22396A" w14:textId="77777777" w:rsidR="00D231A4" w:rsidRDefault="00D231A4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14:paraId="380174DF" w14:textId="77777777" w:rsidR="00D231A4" w:rsidRDefault="00D231A4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14:paraId="2AED4EED" w14:textId="77777777" w:rsidR="00D231A4" w:rsidRDefault="00D231A4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14:paraId="6CF9B19D" w14:textId="77777777" w:rsidR="00D231A4" w:rsidRPr="008F3500" w:rsidRDefault="00D231A4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rFonts w:cs="Arial"/>
        <w:sz w:val="16"/>
        <w:lang w:val="sl-SI"/>
      </w:rPr>
      <w:t>Hajdrihova ulica 2a</w:t>
    </w:r>
    <w:r w:rsidRPr="008F3500">
      <w:rPr>
        <w:rFonts w:cs="Arial"/>
        <w:sz w:val="16"/>
        <w:lang w:val="sl-SI"/>
      </w:rPr>
      <w:t xml:space="preserve">, </w:t>
    </w:r>
    <w:r>
      <w:rPr>
        <w:rFonts w:cs="Arial"/>
        <w:sz w:val="16"/>
        <w:lang w:val="sl-SI"/>
      </w:rPr>
      <w:t>1000 Ljubljana</w:t>
    </w:r>
    <w:r w:rsidRPr="008F3500">
      <w:rPr>
        <w:rFonts w:cs="Arial"/>
        <w:sz w:val="16"/>
        <w:lang w:val="sl-SI"/>
      </w:rPr>
      <w:tab/>
      <w:t xml:space="preserve">T: </w:t>
    </w:r>
    <w:r>
      <w:rPr>
        <w:rFonts w:cs="Arial"/>
        <w:sz w:val="16"/>
        <w:lang w:val="sl-SI"/>
      </w:rPr>
      <w:t>01 478 80 14</w:t>
    </w:r>
  </w:p>
  <w:p w14:paraId="421FB3DE" w14:textId="77777777" w:rsidR="00D231A4" w:rsidRPr="008F3500" w:rsidRDefault="00D231A4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F: </w:t>
    </w:r>
    <w:r>
      <w:rPr>
        <w:rFonts w:cs="Arial"/>
        <w:sz w:val="16"/>
        <w:lang w:val="sl-SI"/>
      </w:rPr>
      <w:t>01 478 80 15</w:t>
    </w:r>
    <w:r w:rsidRPr="008F3500">
      <w:rPr>
        <w:rFonts w:cs="Arial"/>
        <w:sz w:val="16"/>
        <w:lang w:val="sl-SI"/>
      </w:rPr>
      <w:t xml:space="preserve"> </w:t>
    </w:r>
  </w:p>
  <w:p w14:paraId="554431C6" w14:textId="77777777" w:rsidR="00D231A4" w:rsidRPr="008F3500" w:rsidRDefault="00D231A4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>
      <w:rPr>
        <w:rFonts w:cs="Arial"/>
        <w:sz w:val="16"/>
        <w:lang w:val="sl-SI"/>
      </w:rPr>
      <w:t>gp.drsi@gov.si</w:t>
    </w:r>
  </w:p>
  <w:p w14:paraId="343668E0" w14:textId="77777777" w:rsidR="00D231A4" w:rsidRPr="008F3500" w:rsidRDefault="00D231A4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>
      <w:rPr>
        <w:rFonts w:cs="Arial"/>
        <w:sz w:val="16"/>
        <w:lang w:val="sl-SI"/>
      </w:rPr>
      <w:t>www.di.gov.si</w:t>
    </w:r>
  </w:p>
  <w:p w14:paraId="26621B17" w14:textId="77777777" w:rsidR="00D231A4" w:rsidRPr="008F3500" w:rsidRDefault="00D231A4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6B8B05E"/>
    <w:lvl w:ilvl="0">
      <w:numFmt w:val="bullet"/>
      <w:lvlText w:val="*"/>
      <w:lvlJc w:val="left"/>
    </w:lvl>
  </w:abstractNum>
  <w:abstractNum w:abstractNumId="1" w15:restartNumberingAfterBreak="0">
    <w:nsid w:val="06A64EE3"/>
    <w:multiLevelType w:val="hybridMultilevel"/>
    <w:tmpl w:val="723284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38101EA"/>
    <w:multiLevelType w:val="hybridMultilevel"/>
    <w:tmpl w:val="56DA670A"/>
    <w:lvl w:ilvl="0" w:tplc="EA4611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73C04"/>
    <w:multiLevelType w:val="hybridMultilevel"/>
    <w:tmpl w:val="5810D056"/>
    <w:lvl w:ilvl="0" w:tplc="3CCEFA0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36B7BA2"/>
    <w:multiLevelType w:val="multilevel"/>
    <w:tmpl w:val="655A9CC4"/>
    <w:lvl w:ilvl="0">
      <w:start w:val="1"/>
      <w:numFmt w:val="decimal"/>
      <w:pStyle w:val="Alinej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977C62"/>
    <w:multiLevelType w:val="singleLevel"/>
    <w:tmpl w:val="3CCEF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10B3065"/>
    <w:multiLevelType w:val="hybridMultilevel"/>
    <w:tmpl w:val="7EC0231A"/>
    <w:lvl w:ilvl="0" w:tplc="0424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9518BC"/>
    <w:multiLevelType w:val="hybridMultilevel"/>
    <w:tmpl w:val="2FD6AA8A"/>
    <w:lvl w:ilvl="0" w:tplc="DECCDF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C3C61"/>
    <w:multiLevelType w:val="hybridMultilevel"/>
    <w:tmpl w:val="9F2AB42E"/>
    <w:lvl w:ilvl="0" w:tplc="EA4611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0351DBD"/>
    <w:multiLevelType w:val="hybridMultilevel"/>
    <w:tmpl w:val="9F169A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1A05DE8"/>
    <w:multiLevelType w:val="hybridMultilevel"/>
    <w:tmpl w:val="B38222A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806DF5"/>
    <w:multiLevelType w:val="multilevel"/>
    <w:tmpl w:val="7E0278D6"/>
    <w:lvl w:ilvl="0">
      <w:start w:val="1"/>
      <w:numFmt w:val="bullet"/>
      <w:pStyle w:val="Alinejaspiko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E27019A"/>
    <w:multiLevelType w:val="hybridMultilevel"/>
    <w:tmpl w:val="9F169A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014722">
    <w:abstractNumId w:val="14"/>
  </w:num>
  <w:num w:numId="2" w16cid:durableId="1943957334">
    <w:abstractNumId w:val="8"/>
  </w:num>
  <w:num w:numId="3" w16cid:durableId="1213730610">
    <w:abstractNumId w:val="10"/>
  </w:num>
  <w:num w:numId="4" w16cid:durableId="528178482">
    <w:abstractNumId w:val="2"/>
  </w:num>
  <w:num w:numId="5" w16cid:durableId="956258839">
    <w:abstractNumId w:val="5"/>
  </w:num>
  <w:num w:numId="6" w16cid:durableId="470487375">
    <w:abstractNumId w:val="3"/>
  </w:num>
  <w:num w:numId="7" w16cid:durableId="176633899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4252279">
    <w:abstractNumId w:val="7"/>
  </w:num>
  <w:num w:numId="9" w16cid:durableId="497352710">
    <w:abstractNumId w:val="11"/>
  </w:num>
  <w:num w:numId="10" w16cid:durableId="1896895180">
    <w:abstractNumId w:val="6"/>
  </w:num>
  <w:num w:numId="11" w16cid:durableId="755788905">
    <w:abstractNumId w:val="16"/>
  </w:num>
  <w:num w:numId="12" w16cid:durableId="38751385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13" w16cid:durableId="1834711766">
    <w:abstractNumId w:val="13"/>
  </w:num>
  <w:num w:numId="14" w16cid:durableId="410782999">
    <w:abstractNumId w:val="17"/>
  </w:num>
  <w:num w:numId="15" w16cid:durableId="146439476">
    <w:abstractNumId w:val="1"/>
  </w:num>
  <w:num w:numId="16" w16cid:durableId="1527981942">
    <w:abstractNumId w:val="16"/>
  </w:num>
  <w:num w:numId="17" w16cid:durableId="936252108">
    <w:abstractNumId w:val="7"/>
  </w:num>
  <w:num w:numId="18" w16cid:durableId="1298759212">
    <w:abstractNumId w:val="15"/>
  </w:num>
  <w:num w:numId="19" w16cid:durableId="1535339324">
    <w:abstractNumId w:val="4"/>
  </w:num>
  <w:num w:numId="20" w16cid:durableId="12636138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removePersonalInformation/>
  <w:removeDateAndTime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BB5"/>
    <w:rsid w:val="000136BA"/>
    <w:rsid w:val="00014114"/>
    <w:rsid w:val="00020FEE"/>
    <w:rsid w:val="00023A88"/>
    <w:rsid w:val="000331CA"/>
    <w:rsid w:val="00044814"/>
    <w:rsid w:val="000471FD"/>
    <w:rsid w:val="000526EE"/>
    <w:rsid w:val="00055FCE"/>
    <w:rsid w:val="00061AC4"/>
    <w:rsid w:val="00066213"/>
    <w:rsid w:val="00071EF6"/>
    <w:rsid w:val="00074BAD"/>
    <w:rsid w:val="00082594"/>
    <w:rsid w:val="000827A6"/>
    <w:rsid w:val="000842CB"/>
    <w:rsid w:val="000A4B4A"/>
    <w:rsid w:val="000A7238"/>
    <w:rsid w:val="000B2231"/>
    <w:rsid w:val="000C0C61"/>
    <w:rsid w:val="000C38F1"/>
    <w:rsid w:val="000C6ADA"/>
    <w:rsid w:val="000E2BD5"/>
    <w:rsid w:val="000F1E8B"/>
    <w:rsid w:val="000F2DBC"/>
    <w:rsid w:val="000F7A41"/>
    <w:rsid w:val="0010470E"/>
    <w:rsid w:val="00110CBD"/>
    <w:rsid w:val="001327E0"/>
    <w:rsid w:val="001357B2"/>
    <w:rsid w:val="00135A8B"/>
    <w:rsid w:val="001566FC"/>
    <w:rsid w:val="00160DD7"/>
    <w:rsid w:val="0016214F"/>
    <w:rsid w:val="001626F7"/>
    <w:rsid w:val="0017478F"/>
    <w:rsid w:val="00175322"/>
    <w:rsid w:val="0017639E"/>
    <w:rsid w:val="0018360D"/>
    <w:rsid w:val="0018519E"/>
    <w:rsid w:val="00194837"/>
    <w:rsid w:val="00194B6A"/>
    <w:rsid w:val="00195D4F"/>
    <w:rsid w:val="00197E6F"/>
    <w:rsid w:val="001A2ED5"/>
    <w:rsid w:val="001B18FF"/>
    <w:rsid w:val="001B7D6F"/>
    <w:rsid w:val="001C1577"/>
    <w:rsid w:val="001D0764"/>
    <w:rsid w:val="001E3481"/>
    <w:rsid w:val="001E7ED1"/>
    <w:rsid w:val="00202613"/>
    <w:rsid w:val="00202A77"/>
    <w:rsid w:val="00211A81"/>
    <w:rsid w:val="00226959"/>
    <w:rsid w:val="00226F52"/>
    <w:rsid w:val="00235F4D"/>
    <w:rsid w:val="00246E1F"/>
    <w:rsid w:val="00260648"/>
    <w:rsid w:val="00264E8B"/>
    <w:rsid w:val="00271CE5"/>
    <w:rsid w:val="0027383D"/>
    <w:rsid w:val="00282020"/>
    <w:rsid w:val="0028341F"/>
    <w:rsid w:val="00293ACA"/>
    <w:rsid w:val="002A2B69"/>
    <w:rsid w:val="002C6B69"/>
    <w:rsid w:val="002D29D0"/>
    <w:rsid w:val="002D729B"/>
    <w:rsid w:val="002E6112"/>
    <w:rsid w:val="002E7A1D"/>
    <w:rsid w:val="002F6805"/>
    <w:rsid w:val="00301C6B"/>
    <w:rsid w:val="00310D02"/>
    <w:rsid w:val="00313091"/>
    <w:rsid w:val="003150A6"/>
    <w:rsid w:val="00324922"/>
    <w:rsid w:val="00333840"/>
    <w:rsid w:val="0035607B"/>
    <w:rsid w:val="003636BF"/>
    <w:rsid w:val="00365A8A"/>
    <w:rsid w:val="00371442"/>
    <w:rsid w:val="003727C0"/>
    <w:rsid w:val="00381DBA"/>
    <w:rsid w:val="00381E69"/>
    <w:rsid w:val="003836BC"/>
    <w:rsid w:val="00384365"/>
    <w:rsid w:val="003845B4"/>
    <w:rsid w:val="00384767"/>
    <w:rsid w:val="00385486"/>
    <w:rsid w:val="00385578"/>
    <w:rsid w:val="0038640E"/>
    <w:rsid w:val="00387B1A"/>
    <w:rsid w:val="00391678"/>
    <w:rsid w:val="00391F96"/>
    <w:rsid w:val="003972BC"/>
    <w:rsid w:val="003A295A"/>
    <w:rsid w:val="003B0F75"/>
    <w:rsid w:val="003B1D8B"/>
    <w:rsid w:val="003B247C"/>
    <w:rsid w:val="003B59AB"/>
    <w:rsid w:val="003B72BB"/>
    <w:rsid w:val="003B7E7F"/>
    <w:rsid w:val="003C5EE5"/>
    <w:rsid w:val="003C5F62"/>
    <w:rsid w:val="003D169F"/>
    <w:rsid w:val="003D2D8F"/>
    <w:rsid w:val="003E1C74"/>
    <w:rsid w:val="003E581A"/>
    <w:rsid w:val="003E5EE4"/>
    <w:rsid w:val="003F1487"/>
    <w:rsid w:val="003F698A"/>
    <w:rsid w:val="00410B51"/>
    <w:rsid w:val="00411443"/>
    <w:rsid w:val="004158E9"/>
    <w:rsid w:val="004165B4"/>
    <w:rsid w:val="00421A51"/>
    <w:rsid w:val="00424904"/>
    <w:rsid w:val="00427902"/>
    <w:rsid w:val="00430644"/>
    <w:rsid w:val="004316DD"/>
    <w:rsid w:val="00433BA5"/>
    <w:rsid w:val="004444C7"/>
    <w:rsid w:val="004621B6"/>
    <w:rsid w:val="00462B0B"/>
    <w:rsid w:val="004657EE"/>
    <w:rsid w:val="004867F0"/>
    <w:rsid w:val="00496DF4"/>
    <w:rsid w:val="004A20F4"/>
    <w:rsid w:val="004B3CCB"/>
    <w:rsid w:val="004B4EBD"/>
    <w:rsid w:val="004C0785"/>
    <w:rsid w:val="004C3FD8"/>
    <w:rsid w:val="004E175D"/>
    <w:rsid w:val="004F4353"/>
    <w:rsid w:val="00502DB2"/>
    <w:rsid w:val="005041BB"/>
    <w:rsid w:val="005104F2"/>
    <w:rsid w:val="00510A38"/>
    <w:rsid w:val="00510B36"/>
    <w:rsid w:val="00517984"/>
    <w:rsid w:val="005201A2"/>
    <w:rsid w:val="00525F1D"/>
    <w:rsid w:val="00526246"/>
    <w:rsid w:val="00527D42"/>
    <w:rsid w:val="00543BCD"/>
    <w:rsid w:val="0056180A"/>
    <w:rsid w:val="00567106"/>
    <w:rsid w:val="00575697"/>
    <w:rsid w:val="005761CB"/>
    <w:rsid w:val="00586B91"/>
    <w:rsid w:val="00596A2D"/>
    <w:rsid w:val="005A41CC"/>
    <w:rsid w:val="005A4A5B"/>
    <w:rsid w:val="005B3D19"/>
    <w:rsid w:val="005C423E"/>
    <w:rsid w:val="005D1DDD"/>
    <w:rsid w:val="005D1FBF"/>
    <w:rsid w:val="005E1D3C"/>
    <w:rsid w:val="005E6918"/>
    <w:rsid w:val="005F2865"/>
    <w:rsid w:val="00605391"/>
    <w:rsid w:val="00625977"/>
    <w:rsid w:val="00625AE6"/>
    <w:rsid w:val="006312B0"/>
    <w:rsid w:val="00632253"/>
    <w:rsid w:val="0064044A"/>
    <w:rsid w:val="006411D8"/>
    <w:rsid w:val="00642714"/>
    <w:rsid w:val="006455CE"/>
    <w:rsid w:val="00647D04"/>
    <w:rsid w:val="006504E8"/>
    <w:rsid w:val="00655185"/>
    <w:rsid w:val="00655841"/>
    <w:rsid w:val="006562BB"/>
    <w:rsid w:val="006621F6"/>
    <w:rsid w:val="0066381D"/>
    <w:rsid w:val="00665671"/>
    <w:rsid w:val="00667235"/>
    <w:rsid w:val="00675A7A"/>
    <w:rsid w:val="00685D2A"/>
    <w:rsid w:val="00687E03"/>
    <w:rsid w:val="006A5A35"/>
    <w:rsid w:val="006A7C28"/>
    <w:rsid w:val="006B56B0"/>
    <w:rsid w:val="006B66C0"/>
    <w:rsid w:val="006C301D"/>
    <w:rsid w:val="006C47C2"/>
    <w:rsid w:val="006D356F"/>
    <w:rsid w:val="006E4216"/>
    <w:rsid w:val="007023DF"/>
    <w:rsid w:val="00717DA2"/>
    <w:rsid w:val="00721938"/>
    <w:rsid w:val="00727BA9"/>
    <w:rsid w:val="00733017"/>
    <w:rsid w:val="00734A67"/>
    <w:rsid w:val="007555D7"/>
    <w:rsid w:val="007648B4"/>
    <w:rsid w:val="00772E6B"/>
    <w:rsid w:val="00783310"/>
    <w:rsid w:val="00790C26"/>
    <w:rsid w:val="00796E89"/>
    <w:rsid w:val="007A20D9"/>
    <w:rsid w:val="007A4A6D"/>
    <w:rsid w:val="007B1FDE"/>
    <w:rsid w:val="007B4143"/>
    <w:rsid w:val="007C1FA8"/>
    <w:rsid w:val="007D1BCF"/>
    <w:rsid w:val="007D51A4"/>
    <w:rsid w:val="007D75CF"/>
    <w:rsid w:val="007E0440"/>
    <w:rsid w:val="007E6DC5"/>
    <w:rsid w:val="007F4063"/>
    <w:rsid w:val="007F4D85"/>
    <w:rsid w:val="00801E3E"/>
    <w:rsid w:val="00826844"/>
    <w:rsid w:val="00826E1B"/>
    <w:rsid w:val="00833520"/>
    <w:rsid w:val="00843EBC"/>
    <w:rsid w:val="008444FA"/>
    <w:rsid w:val="00844768"/>
    <w:rsid w:val="00863AAB"/>
    <w:rsid w:val="00866098"/>
    <w:rsid w:val="0088043C"/>
    <w:rsid w:val="00884889"/>
    <w:rsid w:val="008876E7"/>
    <w:rsid w:val="008906C9"/>
    <w:rsid w:val="0089528F"/>
    <w:rsid w:val="008955BF"/>
    <w:rsid w:val="008B2F41"/>
    <w:rsid w:val="008C45B8"/>
    <w:rsid w:val="008C537C"/>
    <w:rsid w:val="008C5738"/>
    <w:rsid w:val="008D04F0"/>
    <w:rsid w:val="008E1AE6"/>
    <w:rsid w:val="008E1C18"/>
    <w:rsid w:val="008E3200"/>
    <w:rsid w:val="008E4D84"/>
    <w:rsid w:val="008E620F"/>
    <w:rsid w:val="008F3500"/>
    <w:rsid w:val="00900E4D"/>
    <w:rsid w:val="00901B54"/>
    <w:rsid w:val="009068DD"/>
    <w:rsid w:val="0091113B"/>
    <w:rsid w:val="009116B9"/>
    <w:rsid w:val="00914834"/>
    <w:rsid w:val="00917408"/>
    <w:rsid w:val="00921E29"/>
    <w:rsid w:val="00923B54"/>
    <w:rsid w:val="00924E3C"/>
    <w:rsid w:val="00934058"/>
    <w:rsid w:val="0094246B"/>
    <w:rsid w:val="009458D6"/>
    <w:rsid w:val="009612BB"/>
    <w:rsid w:val="00965A8D"/>
    <w:rsid w:val="009660D1"/>
    <w:rsid w:val="009A6E04"/>
    <w:rsid w:val="009B04BD"/>
    <w:rsid w:val="009B610F"/>
    <w:rsid w:val="009C740A"/>
    <w:rsid w:val="009D5CF9"/>
    <w:rsid w:val="009D6E0C"/>
    <w:rsid w:val="009D7297"/>
    <w:rsid w:val="009D7D0F"/>
    <w:rsid w:val="009E4F98"/>
    <w:rsid w:val="00A10BB5"/>
    <w:rsid w:val="00A1138C"/>
    <w:rsid w:val="00A122CC"/>
    <w:rsid w:val="00A125C5"/>
    <w:rsid w:val="00A14D0A"/>
    <w:rsid w:val="00A23045"/>
    <w:rsid w:val="00A2451C"/>
    <w:rsid w:val="00A328FB"/>
    <w:rsid w:val="00A33B14"/>
    <w:rsid w:val="00A359F2"/>
    <w:rsid w:val="00A403E8"/>
    <w:rsid w:val="00A54093"/>
    <w:rsid w:val="00A65EE7"/>
    <w:rsid w:val="00A70133"/>
    <w:rsid w:val="00A72964"/>
    <w:rsid w:val="00A770A6"/>
    <w:rsid w:val="00A813B1"/>
    <w:rsid w:val="00A84FAA"/>
    <w:rsid w:val="00AA6E98"/>
    <w:rsid w:val="00AB2D37"/>
    <w:rsid w:val="00AB2F58"/>
    <w:rsid w:val="00AB36C4"/>
    <w:rsid w:val="00AC22C6"/>
    <w:rsid w:val="00AC32B2"/>
    <w:rsid w:val="00AD6A2B"/>
    <w:rsid w:val="00AE33AC"/>
    <w:rsid w:val="00AE380E"/>
    <w:rsid w:val="00AE75DC"/>
    <w:rsid w:val="00AF66AC"/>
    <w:rsid w:val="00B1373B"/>
    <w:rsid w:val="00B157A9"/>
    <w:rsid w:val="00B17141"/>
    <w:rsid w:val="00B31575"/>
    <w:rsid w:val="00B3326F"/>
    <w:rsid w:val="00B372B2"/>
    <w:rsid w:val="00B378B2"/>
    <w:rsid w:val="00B45FDE"/>
    <w:rsid w:val="00B51C63"/>
    <w:rsid w:val="00B57F10"/>
    <w:rsid w:val="00B76B72"/>
    <w:rsid w:val="00B772C8"/>
    <w:rsid w:val="00B840D1"/>
    <w:rsid w:val="00B84781"/>
    <w:rsid w:val="00B8547D"/>
    <w:rsid w:val="00B85BE4"/>
    <w:rsid w:val="00BA0798"/>
    <w:rsid w:val="00BB4DD2"/>
    <w:rsid w:val="00BC2464"/>
    <w:rsid w:val="00BC4E43"/>
    <w:rsid w:val="00BD18B0"/>
    <w:rsid w:val="00BD23FF"/>
    <w:rsid w:val="00BE0F91"/>
    <w:rsid w:val="00BE111C"/>
    <w:rsid w:val="00BE2246"/>
    <w:rsid w:val="00BE471A"/>
    <w:rsid w:val="00BF3A1F"/>
    <w:rsid w:val="00BF43D3"/>
    <w:rsid w:val="00C036DA"/>
    <w:rsid w:val="00C11EFB"/>
    <w:rsid w:val="00C128D8"/>
    <w:rsid w:val="00C16AAF"/>
    <w:rsid w:val="00C17E8D"/>
    <w:rsid w:val="00C22328"/>
    <w:rsid w:val="00C23885"/>
    <w:rsid w:val="00C250D5"/>
    <w:rsid w:val="00C30036"/>
    <w:rsid w:val="00C324FC"/>
    <w:rsid w:val="00C35666"/>
    <w:rsid w:val="00C40A59"/>
    <w:rsid w:val="00C42BB4"/>
    <w:rsid w:val="00C45A63"/>
    <w:rsid w:val="00C61F7E"/>
    <w:rsid w:val="00C65113"/>
    <w:rsid w:val="00C663C1"/>
    <w:rsid w:val="00C7127A"/>
    <w:rsid w:val="00C80697"/>
    <w:rsid w:val="00C87251"/>
    <w:rsid w:val="00C92594"/>
    <w:rsid w:val="00C92898"/>
    <w:rsid w:val="00C92C15"/>
    <w:rsid w:val="00CA4340"/>
    <w:rsid w:val="00CB3D92"/>
    <w:rsid w:val="00CC21A1"/>
    <w:rsid w:val="00CD193D"/>
    <w:rsid w:val="00CD51A0"/>
    <w:rsid w:val="00CE19A6"/>
    <w:rsid w:val="00CE19A9"/>
    <w:rsid w:val="00CE2758"/>
    <w:rsid w:val="00CE32EA"/>
    <w:rsid w:val="00CE4A5C"/>
    <w:rsid w:val="00CE5238"/>
    <w:rsid w:val="00CE7514"/>
    <w:rsid w:val="00D004E2"/>
    <w:rsid w:val="00D00860"/>
    <w:rsid w:val="00D02923"/>
    <w:rsid w:val="00D04425"/>
    <w:rsid w:val="00D13632"/>
    <w:rsid w:val="00D231A4"/>
    <w:rsid w:val="00D248DE"/>
    <w:rsid w:val="00D270FF"/>
    <w:rsid w:val="00D45A8A"/>
    <w:rsid w:val="00D519E4"/>
    <w:rsid w:val="00D577AB"/>
    <w:rsid w:val="00D61E59"/>
    <w:rsid w:val="00D66F7C"/>
    <w:rsid w:val="00D73FD8"/>
    <w:rsid w:val="00D8542D"/>
    <w:rsid w:val="00DA210D"/>
    <w:rsid w:val="00DA2B01"/>
    <w:rsid w:val="00DB3F0D"/>
    <w:rsid w:val="00DC1F68"/>
    <w:rsid w:val="00DC6A71"/>
    <w:rsid w:val="00DD6726"/>
    <w:rsid w:val="00DE5787"/>
    <w:rsid w:val="00E0357D"/>
    <w:rsid w:val="00E0401F"/>
    <w:rsid w:val="00E17EBD"/>
    <w:rsid w:val="00E21535"/>
    <w:rsid w:val="00E34713"/>
    <w:rsid w:val="00E40DF5"/>
    <w:rsid w:val="00E5121E"/>
    <w:rsid w:val="00E56F0E"/>
    <w:rsid w:val="00EA5B3C"/>
    <w:rsid w:val="00EB16FF"/>
    <w:rsid w:val="00EB61AA"/>
    <w:rsid w:val="00EB7332"/>
    <w:rsid w:val="00EC17FB"/>
    <w:rsid w:val="00EC6DF7"/>
    <w:rsid w:val="00EC6FF6"/>
    <w:rsid w:val="00ED1715"/>
    <w:rsid w:val="00ED1C3E"/>
    <w:rsid w:val="00ED7F98"/>
    <w:rsid w:val="00EE616C"/>
    <w:rsid w:val="00EE7322"/>
    <w:rsid w:val="00F06F46"/>
    <w:rsid w:val="00F07A7A"/>
    <w:rsid w:val="00F1285F"/>
    <w:rsid w:val="00F23EA5"/>
    <w:rsid w:val="00F240BB"/>
    <w:rsid w:val="00F24A9A"/>
    <w:rsid w:val="00F32404"/>
    <w:rsid w:val="00F3335F"/>
    <w:rsid w:val="00F3337F"/>
    <w:rsid w:val="00F37210"/>
    <w:rsid w:val="00F40624"/>
    <w:rsid w:val="00F47BE0"/>
    <w:rsid w:val="00F50714"/>
    <w:rsid w:val="00F57FED"/>
    <w:rsid w:val="00F61680"/>
    <w:rsid w:val="00F64271"/>
    <w:rsid w:val="00F6610C"/>
    <w:rsid w:val="00F6613B"/>
    <w:rsid w:val="00F81D0A"/>
    <w:rsid w:val="00F855A4"/>
    <w:rsid w:val="00F85635"/>
    <w:rsid w:val="00F90613"/>
    <w:rsid w:val="00F92F53"/>
    <w:rsid w:val="00F9539E"/>
    <w:rsid w:val="00FA1427"/>
    <w:rsid w:val="00FA2AC6"/>
    <w:rsid w:val="00FB65C5"/>
    <w:rsid w:val="00FB7387"/>
    <w:rsid w:val="00FE1481"/>
    <w:rsid w:val="00FE2C7A"/>
    <w:rsid w:val="00FE4422"/>
    <w:rsid w:val="00FF13CA"/>
    <w:rsid w:val="00FF63BB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1293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2964"/>
    <w:pPr>
      <w:spacing w:line="260" w:lineRule="atLeast"/>
    </w:pPr>
    <w:rPr>
      <w:rFonts w:ascii="Arial" w:hAnsi="Arial"/>
      <w:sz w:val="20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9"/>
    <w:qFormat/>
    <w:rsid w:val="003916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locked/>
    <w:rsid w:val="00FE44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5">
    <w:name w:val="heading 5"/>
    <w:basedOn w:val="Navaden"/>
    <w:next w:val="Navaden"/>
    <w:link w:val="Naslov5Znak"/>
    <w:semiHidden/>
    <w:unhideWhenUsed/>
    <w:qFormat/>
    <w:locked/>
    <w:rsid w:val="006562B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uiPriority w:val="99"/>
    <w:locked/>
    <w:rsid w:val="00FA1427"/>
    <w:rPr>
      <w:rFonts w:ascii="Cambria" w:hAnsi="Cambria" w:cs="Times New Roman"/>
      <w:b/>
      <w:kern w:val="32"/>
      <w:sz w:val="32"/>
      <w:lang w:val="en-US" w:eastAsia="en-US"/>
    </w:rPr>
  </w:style>
  <w:style w:type="paragraph" w:styleId="Glava">
    <w:name w:val="header"/>
    <w:basedOn w:val="Navaden"/>
    <w:link w:val="GlavaZnak"/>
    <w:uiPriority w:val="99"/>
    <w:rsid w:val="00391678"/>
    <w:pPr>
      <w:tabs>
        <w:tab w:val="center" w:pos="4320"/>
        <w:tab w:val="right" w:pos="8640"/>
      </w:tabs>
    </w:pPr>
    <w:rPr>
      <w:sz w:val="24"/>
    </w:rPr>
  </w:style>
  <w:style w:type="character" w:customStyle="1" w:styleId="GlavaZnak">
    <w:name w:val="Glava Znak"/>
    <w:basedOn w:val="Privzetapisavaodstavka"/>
    <w:link w:val="Glava"/>
    <w:uiPriority w:val="99"/>
    <w:semiHidden/>
    <w:locked/>
    <w:rsid w:val="00FA1427"/>
    <w:rPr>
      <w:rFonts w:ascii="Arial" w:hAnsi="Arial" w:cs="Times New Roman"/>
      <w:sz w:val="24"/>
      <w:lang w:val="en-US" w:eastAsia="en-US"/>
    </w:rPr>
  </w:style>
  <w:style w:type="paragraph" w:styleId="Noga">
    <w:name w:val="footer"/>
    <w:basedOn w:val="Navaden"/>
    <w:link w:val="NogaZnak"/>
    <w:uiPriority w:val="99"/>
    <w:semiHidden/>
    <w:rsid w:val="00391678"/>
    <w:pPr>
      <w:tabs>
        <w:tab w:val="center" w:pos="4320"/>
        <w:tab w:val="right" w:pos="8640"/>
      </w:tabs>
    </w:pPr>
    <w:rPr>
      <w:sz w:val="24"/>
    </w:rPr>
  </w:style>
  <w:style w:type="character" w:customStyle="1" w:styleId="NogaZnak">
    <w:name w:val="Noga Znak"/>
    <w:basedOn w:val="Privzetapisavaodstavka"/>
    <w:link w:val="Noga"/>
    <w:uiPriority w:val="99"/>
    <w:semiHidden/>
    <w:locked/>
    <w:rsid w:val="00FA1427"/>
    <w:rPr>
      <w:rFonts w:ascii="Arial" w:hAnsi="Arial" w:cs="Times New Roman"/>
      <w:sz w:val="24"/>
      <w:lang w:val="en-US" w:eastAsia="en-US"/>
    </w:rPr>
  </w:style>
  <w:style w:type="paragraph" w:styleId="Zgradbadokumenta">
    <w:name w:val="Document Map"/>
    <w:basedOn w:val="Navaden"/>
    <w:link w:val="ZgradbadokumentaZnak"/>
    <w:uiPriority w:val="99"/>
    <w:rsid w:val="00B31575"/>
    <w:rPr>
      <w:rFonts w:ascii="Tahoma" w:hAnsi="Tahoma"/>
      <w:sz w:val="16"/>
      <w:szCs w:val="20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locked/>
    <w:rsid w:val="00B31575"/>
    <w:rPr>
      <w:rFonts w:ascii="Tahoma" w:hAnsi="Tahoma" w:cs="Times New Roman"/>
      <w:sz w:val="16"/>
      <w:lang w:val="en-US" w:eastAsia="en-US"/>
    </w:rPr>
  </w:style>
  <w:style w:type="table" w:styleId="Tabelamrea">
    <w:name w:val="Table Grid"/>
    <w:basedOn w:val="Navadnatabela"/>
    <w:uiPriority w:val="99"/>
    <w:rsid w:val="0073301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uiPriority w:val="99"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uiPriority w:val="99"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rFonts w:cs="Times New Roman"/>
      <w:color w:val="0000FF"/>
      <w:u w:val="single"/>
    </w:rPr>
  </w:style>
  <w:style w:type="paragraph" w:customStyle="1" w:styleId="podpisi">
    <w:name w:val="podpisi"/>
    <w:basedOn w:val="Navaden"/>
    <w:uiPriority w:val="99"/>
    <w:rsid w:val="003E1C74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uiPriority w:val="99"/>
    <w:rsid w:val="006D356F"/>
    <w:rPr>
      <w:rFonts w:cs="Times New Roman"/>
    </w:rPr>
  </w:style>
  <w:style w:type="paragraph" w:styleId="Telobesedila">
    <w:name w:val="Body Text"/>
    <w:basedOn w:val="Navaden"/>
    <w:link w:val="TelobesedilaZnak"/>
    <w:uiPriority w:val="99"/>
    <w:rsid w:val="00BD18B0"/>
    <w:pPr>
      <w:suppressAutoHyphens/>
      <w:spacing w:after="120" w:line="240" w:lineRule="auto"/>
    </w:pPr>
    <w:rPr>
      <w:rFonts w:ascii="Times New Roman" w:hAnsi="Times New Roman"/>
      <w:sz w:val="22"/>
      <w:lang w:val="sl-SI" w:eastAsia="ar-SA"/>
    </w:rPr>
  </w:style>
  <w:style w:type="character" w:customStyle="1" w:styleId="TelobesedilaZnak">
    <w:name w:val="Telo besedila Znak"/>
    <w:basedOn w:val="Privzetapisavaodstavka"/>
    <w:link w:val="Telobesedila"/>
    <w:uiPriority w:val="99"/>
    <w:locked/>
    <w:rsid w:val="00BD18B0"/>
    <w:rPr>
      <w:rFonts w:cs="Times New Roman"/>
      <w:sz w:val="24"/>
      <w:szCs w:val="24"/>
      <w:lang w:eastAsia="ar-SA" w:bidi="ar-SA"/>
    </w:rPr>
  </w:style>
  <w:style w:type="paragraph" w:customStyle="1" w:styleId="uicovLesinemnacestiR326odsek">
    <w:name w:val="u?ico v Lesinem na cesti R 326.odsek"/>
    <w:basedOn w:val="Navaden"/>
    <w:uiPriority w:val="99"/>
    <w:rsid w:val="00BD18B0"/>
    <w:pPr>
      <w:spacing w:line="360" w:lineRule="auto"/>
    </w:pPr>
    <w:rPr>
      <w:rFonts w:ascii="Times New Roman" w:hAnsi="Times New Roman"/>
      <w:b/>
      <w:sz w:val="24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59F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59F2"/>
    <w:rPr>
      <w:rFonts w:ascii="Segoe UI" w:hAnsi="Segoe UI" w:cs="Segoe UI"/>
      <w:sz w:val="18"/>
      <w:szCs w:val="18"/>
      <w:lang w:val="en-US" w:eastAsia="en-US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60539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605391"/>
    <w:rPr>
      <w:rFonts w:ascii="Arial" w:hAnsi="Arial"/>
      <w:sz w:val="20"/>
      <w:szCs w:val="24"/>
      <w:lang w:val="en-US" w:eastAsia="en-US"/>
    </w:rPr>
  </w:style>
  <w:style w:type="paragraph" w:styleId="Odstavekseznama">
    <w:name w:val="List Paragraph"/>
    <w:basedOn w:val="Navaden"/>
    <w:uiPriority w:val="34"/>
    <w:qFormat/>
    <w:rsid w:val="00CE19A9"/>
    <w:pPr>
      <w:ind w:left="720"/>
      <w:contextualSpacing/>
    </w:pPr>
  </w:style>
  <w:style w:type="paragraph" w:customStyle="1" w:styleId="CharCharCharCharZnakZnak">
    <w:name w:val="Char Char Char Char Znak Znak"/>
    <w:basedOn w:val="Navaden"/>
    <w:rsid w:val="00313091"/>
    <w:pPr>
      <w:spacing w:after="160" w:line="240" w:lineRule="exact"/>
    </w:pPr>
    <w:rPr>
      <w:rFonts w:ascii="Times New Roman" w:hAnsi="Times New Roman"/>
      <w:noProof/>
      <w:color w:val="000000"/>
      <w:szCs w:val="20"/>
      <w:lang w:val="sl-SI" w:eastAsia="sl-SI"/>
    </w:rPr>
  </w:style>
  <w:style w:type="character" w:customStyle="1" w:styleId="Bodytext10">
    <w:name w:val="Body text (10)_"/>
    <w:basedOn w:val="Privzetapisavaodstavka"/>
    <w:link w:val="Bodytext100"/>
    <w:rsid w:val="007C1FA8"/>
    <w:rPr>
      <w:rFonts w:ascii="Arial" w:eastAsia="Arial" w:hAnsi="Arial" w:cs="Arial"/>
      <w:shd w:val="clear" w:color="auto" w:fill="FFFFFF"/>
    </w:rPr>
  </w:style>
  <w:style w:type="character" w:customStyle="1" w:styleId="Bodytext1010pt">
    <w:name w:val="Body text (10) + 10 pt"/>
    <w:basedOn w:val="Bodytext10"/>
    <w:rsid w:val="007C1FA8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sl-SI" w:eastAsia="sl-SI" w:bidi="sl-SI"/>
    </w:rPr>
  </w:style>
  <w:style w:type="paragraph" w:customStyle="1" w:styleId="Bodytext100">
    <w:name w:val="Body text (10)"/>
    <w:basedOn w:val="Navaden"/>
    <w:link w:val="Bodytext10"/>
    <w:rsid w:val="007C1FA8"/>
    <w:pPr>
      <w:widowControl w:val="0"/>
      <w:shd w:val="clear" w:color="auto" w:fill="FFFFFF"/>
      <w:spacing w:before="560" w:line="248" w:lineRule="exact"/>
      <w:jc w:val="both"/>
    </w:pPr>
    <w:rPr>
      <w:rFonts w:eastAsia="Arial" w:cs="Arial"/>
      <w:sz w:val="22"/>
      <w:szCs w:val="22"/>
      <w:lang w:val="sl-SI" w:eastAsia="sl-SI"/>
    </w:rPr>
  </w:style>
  <w:style w:type="paragraph" w:customStyle="1" w:styleId="navaden1">
    <w:name w:val="navaden1"/>
    <w:basedOn w:val="Navaden"/>
    <w:link w:val="navaden1Znak"/>
    <w:qFormat/>
    <w:rsid w:val="007C1FA8"/>
    <w:pPr>
      <w:widowControl w:val="0"/>
      <w:spacing w:after="60" w:line="240" w:lineRule="auto"/>
      <w:jc w:val="both"/>
    </w:pPr>
    <w:rPr>
      <w:rFonts w:ascii="Open Sans Light" w:eastAsia="Arial" w:hAnsi="Open Sans Light" w:cs="Open Sans Light"/>
      <w:color w:val="000000"/>
      <w:szCs w:val="20"/>
      <w:lang w:val="sl-SI" w:eastAsia="sl-SI" w:bidi="sl-SI"/>
    </w:rPr>
  </w:style>
  <w:style w:type="paragraph" w:customStyle="1" w:styleId="Alinejaspiko">
    <w:name w:val="Alineja s piko"/>
    <w:basedOn w:val="Navaden"/>
    <w:link w:val="AlinejaspikoZnak"/>
    <w:qFormat/>
    <w:rsid w:val="007C1FA8"/>
    <w:pPr>
      <w:widowControl w:val="0"/>
      <w:numPr>
        <w:numId w:val="11"/>
      </w:numPr>
      <w:tabs>
        <w:tab w:val="left" w:pos="1074"/>
      </w:tabs>
      <w:spacing w:after="120" w:line="240" w:lineRule="auto"/>
      <w:ind w:left="284" w:hanging="284"/>
      <w:contextualSpacing/>
    </w:pPr>
    <w:rPr>
      <w:rFonts w:ascii="Open Sans Light" w:eastAsia="Arial" w:hAnsi="Open Sans Light" w:cs="Open Sans Light"/>
      <w:color w:val="000000"/>
      <w:szCs w:val="20"/>
      <w:lang w:val="sl-SI" w:eastAsia="sl-SI" w:bidi="sl-SI"/>
    </w:rPr>
  </w:style>
  <w:style w:type="character" w:customStyle="1" w:styleId="navaden1Znak">
    <w:name w:val="navaden1 Znak"/>
    <w:basedOn w:val="Privzetapisavaodstavka"/>
    <w:link w:val="navaden1"/>
    <w:rsid w:val="007C1FA8"/>
    <w:rPr>
      <w:rFonts w:ascii="Open Sans Light" w:eastAsia="Arial" w:hAnsi="Open Sans Light" w:cs="Open Sans Light"/>
      <w:color w:val="000000"/>
      <w:sz w:val="20"/>
      <w:szCs w:val="20"/>
      <w:lang w:bidi="sl-SI"/>
    </w:rPr>
  </w:style>
  <w:style w:type="paragraph" w:customStyle="1" w:styleId="AlinejaN">
    <w:name w:val="AlinejaN"/>
    <w:basedOn w:val="Navaden"/>
    <w:link w:val="AlinejaNZnak"/>
    <w:qFormat/>
    <w:rsid w:val="007C1FA8"/>
    <w:pPr>
      <w:widowControl w:val="0"/>
      <w:numPr>
        <w:numId w:val="10"/>
      </w:numPr>
      <w:tabs>
        <w:tab w:val="left" w:pos="1263"/>
      </w:tabs>
      <w:spacing w:after="120" w:line="240" w:lineRule="auto"/>
      <w:ind w:left="284" w:hanging="284"/>
      <w:contextualSpacing/>
    </w:pPr>
    <w:rPr>
      <w:rFonts w:ascii="Open Sans Light" w:eastAsia="Arial" w:hAnsi="Open Sans Light" w:cs="Open Sans Light"/>
      <w:color w:val="000000"/>
      <w:szCs w:val="20"/>
      <w:lang w:val="sl-SI" w:eastAsia="sl-SI" w:bidi="sl-SI"/>
    </w:rPr>
  </w:style>
  <w:style w:type="character" w:customStyle="1" w:styleId="AlinejaspikoZnak">
    <w:name w:val="Alineja s piko Znak"/>
    <w:basedOn w:val="Privzetapisavaodstavka"/>
    <w:link w:val="Alinejaspiko"/>
    <w:rsid w:val="007C1FA8"/>
    <w:rPr>
      <w:rFonts w:ascii="Open Sans Light" w:eastAsia="Arial" w:hAnsi="Open Sans Light" w:cs="Open Sans Light"/>
      <w:color w:val="000000"/>
      <w:sz w:val="20"/>
      <w:szCs w:val="20"/>
      <w:lang w:bidi="sl-SI"/>
    </w:rPr>
  </w:style>
  <w:style w:type="character" w:customStyle="1" w:styleId="AlinejaNZnak">
    <w:name w:val="AlinejaN Znak"/>
    <w:basedOn w:val="Privzetapisavaodstavka"/>
    <w:link w:val="AlinejaN"/>
    <w:rsid w:val="007C1FA8"/>
    <w:rPr>
      <w:rFonts w:ascii="Open Sans Light" w:eastAsia="Arial" w:hAnsi="Open Sans Light" w:cs="Open Sans Light"/>
      <w:color w:val="000000"/>
      <w:sz w:val="20"/>
      <w:szCs w:val="20"/>
      <w:lang w:bidi="sl-SI"/>
    </w:rPr>
  </w:style>
  <w:style w:type="character" w:customStyle="1" w:styleId="Naslov2Znak">
    <w:name w:val="Naslov 2 Znak"/>
    <w:basedOn w:val="Privzetapisavaodstavka"/>
    <w:link w:val="Naslov2"/>
    <w:semiHidden/>
    <w:rsid w:val="00FE442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customStyle="1" w:styleId="len">
    <w:name w:val="člen"/>
    <w:basedOn w:val="Naslov5"/>
    <w:rsid w:val="006562BB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line="240" w:lineRule="auto"/>
      <w:ind w:left="993" w:right="-57" w:hanging="993"/>
      <w:jc w:val="center"/>
    </w:pPr>
    <w:rPr>
      <w:rFonts w:ascii="Tahoma" w:eastAsia="Times New Roman" w:hAnsi="Tahoma" w:cs="Times New Roman"/>
      <w:b/>
      <w:color w:val="auto"/>
      <w:sz w:val="24"/>
      <w:lang w:val="sl-SI"/>
    </w:rPr>
  </w:style>
  <w:style w:type="character" w:customStyle="1" w:styleId="Naslov5Znak">
    <w:name w:val="Naslov 5 Znak"/>
    <w:basedOn w:val="Privzetapisavaodstavka"/>
    <w:link w:val="Naslov5"/>
    <w:semiHidden/>
    <w:rsid w:val="006562BB"/>
    <w:rPr>
      <w:rFonts w:asciiTheme="majorHAnsi" w:eastAsiaTheme="majorEastAsia" w:hAnsiTheme="majorHAnsi" w:cstheme="majorBidi"/>
      <w:color w:val="365F91" w:themeColor="accent1" w:themeShade="BF"/>
      <w:sz w:val="20"/>
      <w:szCs w:val="24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5041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041BB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041BB"/>
    <w:rPr>
      <w:rFonts w:ascii="Arial" w:hAnsi="Arial"/>
      <w:sz w:val="20"/>
      <w:szCs w:val="20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041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041BB"/>
    <w:rPr>
      <w:rFonts w:ascii="Arial" w:hAnsi="Arial"/>
      <w:b/>
      <w:bCs/>
      <w:sz w:val="20"/>
      <w:szCs w:val="20"/>
      <w:lang w:val="en-US" w:eastAsia="en-US"/>
    </w:rPr>
  </w:style>
  <w:style w:type="paragraph" w:styleId="Revizija">
    <w:name w:val="Revision"/>
    <w:hidden/>
    <w:uiPriority w:val="99"/>
    <w:semiHidden/>
    <w:rsid w:val="004E175D"/>
    <w:rPr>
      <w:rFonts w:ascii="Arial" w:hAnsi="Arial"/>
      <w:sz w:val="20"/>
      <w:szCs w:val="24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01E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23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p.drsi@gov.si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p.drsi@gov.s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p.drsi@gov.s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p.drsi@gov.s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p.drsi@gov.si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E5EB83-34D8-4648-9D65-12B9FB8B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4137</Words>
  <Characters>23585</Characters>
  <Application>Microsoft Office Word</Application>
  <DocSecurity>0</DocSecurity>
  <Lines>196</Lines>
  <Paragraphs>55</Paragraphs>
  <ScaleCrop>false</ScaleCrop>
  <Company/>
  <LinksUpToDate>false</LinksUpToDate>
  <CharactersWithSpaces>27667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2023-03-27T08:26:00Z</dcterms:created>
  <dcterms:modified xsi:type="dcterms:W3CDTF">2023-03-29T08:45:00Z</dcterms:modified>
</cp:coreProperties>
</file>